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2DC6CEF8" w:rsidR="00D22628" w:rsidRPr="00EF257B" w:rsidRDefault="00F504E4" w:rsidP="00275971">
      <w:pPr>
        <w:spacing w:after="120"/>
        <w:ind w:right="28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15024" wp14:editId="673EFA3A">
                <wp:simplePos x="0" y="0"/>
                <wp:positionH relativeFrom="column">
                  <wp:posOffset>5436345</wp:posOffset>
                </wp:positionH>
                <wp:positionV relativeFrom="paragraph">
                  <wp:posOffset>-109993</wp:posOffset>
                </wp:positionV>
                <wp:extent cx="730885" cy="295275"/>
                <wp:effectExtent l="6350" t="11430" r="5715" b="7620"/>
                <wp:wrapNone/>
                <wp:docPr id="158753720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31AC" w14:textId="3B6BD255" w:rsidR="00F504E4" w:rsidRPr="00987331" w:rsidRDefault="00F504E4" w:rsidP="00F504E4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987331">
                              <w:rPr>
                                <w:bCs/>
                                <w:szCs w:val="24"/>
                              </w:rPr>
                              <w:t xml:space="preserve">All. 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2</w:t>
                            </w:r>
                            <w:r w:rsidRPr="00987331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502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28.05pt;margin-top:-8.65pt;width:57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STFQ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">
                <v:textbox>
                  <w:txbxContent>
                    <w:p w14:paraId="562E31AC" w14:textId="3B6BD255" w:rsidR="00F504E4" w:rsidRPr="00987331" w:rsidRDefault="00F504E4" w:rsidP="00F504E4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987331">
                        <w:rPr>
                          <w:bCs/>
                          <w:szCs w:val="24"/>
                        </w:rPr>
                        <w:t xml:space="preserve">All. </w:t>
                      </w:r>
                      <w:r>
                        <w:rPr>
                          <w:bCs/>
                          <w:szCs w:val="24"/>
                        </w:rPr>
                        <w:t>2</w:t>
                      </w:r>
                      <w:r w:rsidRPr="00987331">
                        <w:rPr>
                          <w:bCs/>
                          <w:szCs w:val="24"/>
                        </w:rPr>
                        <w:t>.</w:t>
                      </w:r>
                      <w:r>
                        <w:rPr>
                          <w:bCs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46C0E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1CF56120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CC7AA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</w:p>
    <w:p w14:paraId="7F5CD314" w14:textId="39DA5164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9F8D345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F504E4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F504E4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7F05EB" w:rsidRPr="009F5B61" w14:paraId="2D098268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51783CED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0CC6431E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7F05EB" w:rsidRPr="005E466D" w14:paraId="5593C59A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60DCA593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BC8D16C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216C79E" w14:textId="77777777" w:rsidR="007F05EB" w:rsidRPr="005E466D" w:rsidRDefault="007F05E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2EF4D8C2" w14:textId="77777777" w:rsidR="007F05EB" w:rsidRPr="005E466D" w:rsidRDefault="007F05EB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022C5496" w14:textId="77777777" w:rsidR="007F05EB" w:rsidRDefault="007F05EB" w:rsidP="0012104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79B5A441" w14:textId="77777777" w:rsidR="007F05EB" w:rsidRPr="005E466D" w:rsidRDefault="007F05EB" w:rsidP="00121040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486B406F" w14:textId="77777777" w:rsidR="007F05EB" w:rsidRPr="005E466D" w:rsidRDefault="007F05EB" w:rsidP="001210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F05EB" w:rsidRPr="005E466D" w14:paraId="4630EE19" w14:textId="77777777" w:rsidTr="00121040">
        <w:trPr>
          <w:trHeight w:val="472"/>
        </w:trPr>
        <w:tc>
          <w:tcPr>
            <w:tcW w:w="2093" w:type="dxa"/>
            <w:shd w:val="clear" w:color="auto" w:fill="FFFFFF"/>
          </w:tcPr>
          <w:p w14:paraId="211098A3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14BC6A14" w14:textId="77777777" w:rsidR="007F05EB" w:rsidRPr="00B92E11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Italy</w:t>
            </w:r>
          </w:p>
        </w:tc>
        <w:tc>
          <w:tcPr>
            <w:tcW w:w="1701" w:type="dxa"/>
            <w:shd w:val="clear" w:color="auto" w:fill="FFFFFF"/>
          </w:tcPr>
          <w:p w14:paraId="1B3E31F9" w14:textId="77777777" w:rsidR="007F05EB" w:rsidRPr="005E466D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517" w:type="dxa"/>
            <w:shd w:val="clear" w:color="auto" w:fill="FFFFFF"/>
          </w:tcPr>
          <w:p w14:paraId="3C0FD37B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7F05EB" w:rsidRPr="005E466D" w14:paraId="5CB457DC" w14:textId="77777777" w:rsidTr="00121040">
        <w:trPr>
          <w:trHeight w:val="811"/>
        </w:trPr>
        <w:tc>
          <w:tcPr>
            <w:tcW w:w="2093" w:type="dxa"/>
            <w:shd w:val="clear" w:color="auto" w:fill="FFFFFF"/>
          </w:tcPr>
          <w:p w14:paraId="5E2B1BCF" w14:textId="77777777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36D6AF2A" w14:textId="6E7237AF" w:rsidR="007F05EB" w:rsidRPr="005E466D" w:rsidRDefault="00610280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Francesca Scribano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Mobility Programs Unit</w:t>
            </w:r>
          </w:p>
        </w:tc>
        <w:tc>
          <w:tcPr>
            <w:tcW w:w="1701" w:type="dxa"/>
            <w:shd w:val="clear" w:color="auto" w:fill="FFFFFF"/>
          </w:tcPr>
          <w:p w14:paraId="650AA55D" w14:textId="77777777" w:rsidR="007F05EB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6476C915" w14:textId="77777777" w:rsidR="007F05EB" w:rsidRPr="00C17AB2" w:rsidRDefault="007F05E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17" w:type="dxa"/>
            <w:shd w:val="clear" w:color="auto" w:fill="FFFFFF"/>
          </w:tcPr>
          <w:p w14:paraId="3C0D24D6" w14:textId="77777777" w:rsidR="007F05EB" w:rsidRPr="00D350DF" w:rsidRDefault="007F05EB" w:rsidP="0012104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5F4B0965" w14:textId="6231DF02" w:rsidR="007F05EB" w:rsidRPr="005E466D" w:rsidRDefault="007F05E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</w:t>
            </w:r>
            <w:r w:rsidR="00610280">
              <w:rPr>
                <w:rFonts w:ascii="Verdana" w:hAnsi="Verdana" w:cs="Arial"/>
                <w:color w:val="002060"/>
                <w:sz w:val="20"/>
                <w:lang w:val="fr-BE"/>
              </w:rPr>
              <w:t>539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997274" w:rsidRPr="00D97FE7" w14:paraId="5EE996FA" w14:textId="77777777" w:rsidTr="00121040">
        <w:trPr>
          <w:trHeight w:val="371"/>
        </w:trPr>
        <w:tc>
          <w:tcPr>
            <w:tcW w:w="1951" w:type="dxa"/>
            <w:shd w:val="clear" w:color="auto" w:fill="FFFFFF"/>
          </w:tcPr>
          <w:p w14:paraId="50C869EC" w14:textId="77777777" w:rsidR="00997274" w:rsidRPr="007673F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339464BE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97274" w:rsidRPr="007673FA" w14:paraId="5CADE045" w14:textId="77777777" w:rsidTr="00121040">
        <w:trPr>
          <w:trHeight w:val="404"/>
        </w:trPr>
        <w:tc>
          <w:tcPr>
            <w:tcW w:w="1951" w:type="dxa"/>
            <w:shd w:val="clear" w:color="auto" w:fill="FFFFFF"/>
          </w:tcPr>
          <w:p w14:paraId="4251D960" w14:textId="77777777" w:rsidR="00997274" w:rsidRPr="00461A0D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90D0892" w14:textId="77777777" w:rsidR="00997274" w:rsidRPr="00A740A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40EBAEE" w14:textId="77777777" w:rsidR="00997274" w:rsidRPr="007673FA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242619E6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64BC536F" w14:textId="77777777" w:rsidR="00997274" w:rsidRPr="002A7968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D9C316" w14:textId="77777777" w:rsidR="00997274" w:rsidRPr="00D460E4" w:rsidRDefault="00997274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681DDCD6" w14:textId="77777777" w:rsidR="00997274" w:rsidRPr="007673FA" w:rsidRDefault="00997274" w:rsidP="0012104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97274" w:rsidRPr="007673FA" w14:paraId="7F3A4717" w14:textId="77777777" w:rsidTr="00121040">
        <w:trPr>
          <w:trHeight w:val="559"/>
        </w:trPr>
        <w:tc>
          <w:tcPr>
            <w:tcW w:w="1951" w:type="dxa"/>
            <w:shd w:val="clear" w:color="auto" w:fill="FFFFFF"/>
          </w:tcPr>
          <w:p w14:paraId="1581B1CD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2B8ECD2E" w14:textId="77777777" w:rsidR="00997274" w:rsidRPr="00AE4A2D" w:rsidRDefault="00997274" w:rsidP="001210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20623109" w14:textId="77777777" w:rsidR="00997274" w:rsidRPr="007673FA" w:rsidRDefault="00997274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1FFD925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997274" w:rsidRPr="003D0705" w14:paraId="2923E37F" w14:textId="77777777" w:rsidTr="00121040">
        <w:tc>
          <w:tcPr>
            <w:tcW w:w="1951" w:type="dxa"/>
            <w:shd w:val="clear" w:color="auto" w:fill="FFFFFF"/>
          </w:tcPr>
          <w:p w14:paraId="79C637DC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4459F286" w14:textId="77777777" w:rsidR="00997274" w:rsidRPr="007673FA" w:rsidRDefault="00997274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49B9E568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59" w:type="dxa"/>
            <w:shd w:val="clear" w:color="auto" w:fill="FFFFFF"/>
          </w:tcPr>
          <w:p w14:paraId="7BA2A1BE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997274" w:rsidRPr="003D0705" w14:paraId="45EAD25E" w14:textId="77777777" w:rsidTr="00121040">
        <w:tc>
          <w:tcPr>
            <w:tcW w:w="1951" w:type="dxa"/>
            <w:shd w:val="clear" w:color="auto" w:fill="FFFFFF"/>
          </w:tcPr>
          <w:p w14:paraId="60DB4126" w14:textId="77777777" w:rsidR="00997274" w:rsidRPr="00474BE2" w:rsidRDefault="00997274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5F299E" w14:textId="77777777" w:rsidR="00997274" w:rsidRPr="007673FA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1BCC71EF" w14:textId="77777777" w:rsidR="00997274" w:rsidRPr="008C3BD9" w:rsidRDefault="00997274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0D3BA802" w14:textId="77777777" w:rsidR="00997274" w:rsidRPr="00782942" w:rsidRDefault="00997274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</w:p>
          <w:p w14:paraId="44A90175" w14:textId="77777777" w:rsidR="00997274" w:rsidRPr="003D0705" w:rsidRDefault="00997274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22A9D034" w14:textId="77777777" w:rsidR="00997274" w:rsidRDefault="007B0473" w:rsidP="0012104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7274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7A5278A" w14:textId="77777777" w:rsidR="00997274" w:rsidRDefault="007B0473" w:rsidP="00121040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2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97274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97274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Hlk212119326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0"/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C7AA2" w:rsidRPr="00C03A97" w14:paraId="789BEBEA" w14:textId="77777777" w:rsidTr="005E006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658D090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6845D071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</w:p>
          <w:p w14:paraId="302483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CAB0FF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F4DC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9B0D895" w14:textId="77777777" w:rsidR="00CC7AA2" w:rsidRPr="00490F95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71CB96" w14:textId="77777777" w:rsidR="00CC7AA2" w:rsidRPr="00490F95" w:rsidRDefault="00CC7AA2" w:rsidP="005E006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4595848" w14:textId="77777777" w:rsidR="00CC7AA2" w:rsidRPr="00490F95" w:rsidRDefault="00CC7AA2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D00CE25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8BEAA62" w14:textId="77777777" w:rsidR="00247A04" w:rsidRDefault="00247A0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59B5316" w14:textId="5C1F9703" w:rsidR="00247A04" w:rsidRPr="00490F95" w:rsidRDefault="00247A04" w:rsidP="0061028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</w:t>
            </w:r>
            <w:r w:rsidR="00610280" w:rsidRPr="00610280">
              <w:rPr>
                <w:rFonts w:ascii="Verdana" w:hAnsi="Verdana" w:cs="Calibri"/>
                <w:sz w:val="20"/>
                <w:lang w:val="en-GB"/>
              </w:rPr>
              <w:t>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610280">
              <w:rPr>
                <w:rFonts w:ascii="Verdana" w:hAnsi="Verdana" w:cs="Calibri"/>
                <w:sz w:val="20"/>
                <w:lang w:val="en-GB"/>
              </w:rPr>
              <w:t>Francesca Scribano</w:t>
            </w:r>
            <w:r w:rsidR="00025484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7"/>
            </w:r>
          </w:p>
          <w:p w14:paraId="6A147113" w14:textId="77777777" w:rsidR="00247A04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  <w:p w14:paraId="56E93A4D" w14:textId="32CF3288" w:rsidR="00247A04" w:rsidRPr="00490F95" w:rsidRDefault="00247A04" w:rsidP="00247A0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4EDDEF62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6A89" w14:textId="77777777" w:rsidR="007B0473" w:rsidRDefault="007B0473">
      <w:r>
        <w:separator/>
      </w:r>
    </w:p>
  </w:endnote>
  <w:endnote w:type="continuationSeparator" w:id="0">
    <w:p w14:paraId="33A0332C" w14:textId="77777777" w:rsidR="007B0473" w:rsidRDefault="007B0473">
      <w:r>
        <w:continuationSeparator/>
      </w:r>
    </w:p>
  </w:endnote>
  <w:endnote w:id="1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B698B" w14:textId="77777777" w:rsidR="007F05EB" w:rsidRPr="002F549E" w:rsidRDefault="007F05EB" w:rsidP="007F05E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1E2CAC13" w14:textId="77777777" w:rsidR="007F05EB" w:rsidRPr="002F549E" w:rsidRDefault="007F05EB" w:rsidP="007F05E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  <w:endnote w:id="7">
    <w:p w14:paraId="1A392E19" w14:textId="1C5E1403" w:rsidR="00025484" w:rsidRPr="00F056C9" w:rsidRDefault="00025484" w:rsidP="00025484">
      <w:pPr>
        <w:pStyle w:val="Testonotadichiusura"/>
        <w:rPr>
          <w:rFonts w:ascii="Verdana" w:hAnsi="Verdana"/>
          <w:sz w:val="16"/>
          <w:szCs w:val="16"/>
          <w:lang w:val="en-US"/>
        </w:rPr>
      </w:pPr>
      <w:r>
        <w:rPr>
          <w:rStyle w:val="Rimandonotadichiusura"/>
        </w:rPr>
        <w:endnoteRef/>
      </w:r>
      <w:r>
        <w:t xml:space="preserve"> </w:t>
      </w:r>
      <w:r w:rsidRPr="00F056C9">
        <w:rPr>
          <w:rFonts w:ascii="Verdana" w:hAnsi="Verdana"/>
          <w:sz w:val="16"/>
          <w:szCs w:val="16"/>
        </w:rPr>
        <w:t>The signature will be affixed once the ranking list is published and before the mobility starts</w:t>
      </w:r>
      <w:r>
        <w:rPr>
          <w:rFonts w:ascii="Verdana" w:hAnsi="Verdana"/>
          <w:sz w:val="16"/>
          <w:szCs w:val="16"/>
        </w:rPr>
        <w:t>.</w:t>
      </w:r>
    </w:p>
    <w:p w14:paraId="723C1903" w14:textId="1EAA22DE" w:rsidR="00025484" w:rsidRPr="00025484" w:rsidRDefault="00025484">
      <w:pPr>
        <w:pStyle w:val="Testonotadichiusura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B8D0" w14:textId="77777777" w:rsidR="007B0473" w:rsidRDefault="007B0473">
      <w:r>
        <w:separator/>
      </w:r>
    </w:p>
  </w:footnote>
  <w:footnote w:type="continuationSeparator" w:id="0">
    <w:p w14:paraId="5341385D" w14:textId="77777777" w:rsidR="007B0473" w:rsidRDefault="007B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633CDCE3" w14:textId="61A8B8AC" w:rsidR="0091554F" w:rsidRPr="0091554F" w:rsidRDefault="0091554F" w:rsidP="0091554F">
    <w:pPr>
      <w:spacing w:after="0"/>
      <w:jc w:val="left"/>
      <w:rPr>
        <w:sz w:val="16"/>
        <w:szCs w:val="16"/>
        <w:lang w:val="it-IT" w:eastAsia="x-none"/>
      </w:rPr>
    </w:pPr>
    <w:r w:rsidRPr="0091554F">
      <w:rPr>
        <w:noProof/>
        <w:sz w:val="16"/>
        <w:szCs w:val="16"/>
        <w:lang w:val="it-IT" w:eastAsia="x-none"/>
      </w:rPr>
      <w:drawing>
        <wp:anchor distT="0" distB="0" distL="114300" distR="114300" simplePos="0" relativeHeight="251658241" behindDoc="0" locked="0" layoutInCell="1" allowOverlap="1" wp14:anchorId="12CD2624" wp14:editId="0048A829">
          <wp:simplePos x="0" y="0"/>
          <wp:positionH relativeFrom="column">
            <wp:posOffset>-905813</wp:posOffset>
          </wp:positionH>
          <wp:positionV relativeFrom="paragraph">
            <wp:posOffset>-670450</wp:posOffset>
          </wp:positionV>
          <wp:extent cx="2091193" cy="597483"/>
          <wp:effectExtent l="0" t="0" r="4445" b="0"/>
          <wp:wrapSquare wrapText="bothSides"/>
          <wp:docPr id="18866265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193" cy="597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484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2529"/>
    <w:rsid w:val="000566D0"/>
    <w:rsid w:val="000605C0"/>
    <w:rsid w:val="00060AB1"/>
    <w:rsid w:val="000624B2"/>
    <w:rsid w:val="00062E29"/>
    <w:rsid w:val="000662F7"/>
    <w:rsid w:val="00067848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BAA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3C7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47A04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971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2E13"/>
    <w:rsid w:val="002C43F7"/>
    <w:rsid w:val="002C507C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5B0A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D45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C38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3B4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280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855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D62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1AE0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8B2"/>
    <w:rsid w:val="00690DA5"/>
    <w:rsid w:val="006913F6"/>
    <w:rsid w:val="006914AD"/>
    <w:rsid w:val="00693978"/>
    <w:rsid w:val="00694912"/>
    <w:rsid w:val="006960AD"/>
    <w:rsid w:val="0069676C"/>
    <w:rsid w:val="00696C0F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6B2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473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5EB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54F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27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6AA8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4D33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AA2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4B5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04E4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CC7AA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link w:val="TestonotaapidipaginaCaratter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0D45"/>
    <w:rPr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25484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ce9af07135d78d1cd7e2543945730144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539c9c890c00fed0ab44017a5315c9ac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05BF-B15F-4533-91FC-3B547BF05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2ba2a-40c2-4ee5-b5eb-442a569001a4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11</TotalTime>
  <Pages>5</Pages>
  <Words>556</Words>
  <Characters>3174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3723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22</cp:revision>
  <cp:lastPrinted>2013-11-06T08:46:00Z</cp:lastPrinted>
  <dcterms:created xsi:type="dcterms:W3CDTF">2025-10-23T11:40:00Z</dcterms:created>
  <dcterms:modified xsi:type="dcterms:W3CDTF">2026-05-15T11:16:00Z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