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0FF3" w14:textId="48760D42" w:rsidR="00703953" w:rsidRPr="00703953" w:rsidRDefault="00703953" w:rsidP="00EE40D3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spacing w:before="240" w:after="0" w:line="360" w:lineRule="auto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703953">
        <w:rPr>
          <w:rFonts w:ascii="Arial" w:hAnsi="Arial" w:cs="Arial"/>
          <w:b/>
          <w:sz w:val="20"/>
          <w:szCs w:val="20"/>
        </w:rPr>
        <w:t xml:space="preserve">DOMANDA DI PARTECIPAZIONE </w:t>
      </w:r>
      <w:r w:rsidRPr="00703953">
        <w:rPr>
          <w:rFonts w:ascii="Arial" w:hAnsi="Arial" w:cs="Arial"/>
          <w:smallCaps/>
          <w:sz w:val="20"/>
          <w:szCs w:val="20"/>
        </w:rPr>
        <w:t xml:space="preserve">[allegato </w:t>
      </w:r>
      <w:r>
        <w:rPr>
          <w:rFonts w:ascii="Arial" w:hAnsi="Arial" w:cs="Arial"/>
          <w:smallCaps/>
          <w:sz w:val="20"/>
          <w:szCs w:val="20"/>
        </w:rPr>
        <w:t>A</w:t>
      </w:r>
      <w:r w:rsidRPr="00703953">
        <w:rPr>
          <w:rFonts w:ascii="Arial" w:hAnsi="Arial" w:cs="Arial"/>
          <w:smallCaps/>
          <w:sz w:val="20"/>
          <w:szCs w:val="20"/>
        </w:rPr>
        <w:t>]</w:t>
      </w:r>
    </w:p>
    <w:p w14:paraId="6D63D00C" w14:textId="3A459192" w:rsidR="00703953" w:rsidRPr="00B14962" w:rsidRDefault="00703953" w:rsidP="00EE40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center" w:pos="4819"/>
          <w:tab w:val="right" w:pos="9638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B8753D">
        <w:rPr>
          <w:rFonts w:ascii="Arial" w:hAnsi="Arial" w:cs="Arial"/>
          <w:b/>
          <w:sz w:val="24"/>
          <w:szCs w:val="24"/>
        </w:rPr>
        <w:t xml:space="preserve">        </w:t>
      </w:r>
      <w:r w:rsidR="00EA6961" w:rsidRPr="00B14962">
        <w:rPr>
          <w:rFonts w:ascii="Arial" w:hAnsi="Arial" w:cs="Arial"/>
          <w:b/>
          <w:sz w:val="24"/>
          <w:szCs w:val="24"/>
          <w:lang w:val="en-US"/>
        </w:rPr>
        <w:t xml:space="preserve">STARTUP ACADEMY </w:t>
      </w:r>
      <w:r w:rsidRPr="00B14962">
        <w:rPr>
          <w:rFonts w:ascii="Arial" w:hAnsi="Arial" w:cs="Arial"/>
          <w:bCs/>
          <w:i/>
          <w:iCs/>
          <w:sz w:val="24"/>
          <w:szCs w:val="24"/>
          <w:lang w:val="en-US"/>
        </w:rPr>
        <w:t>Life Science</w:t>
      </w:r>
      <w:r w:rsidR="00714BE5" w:rsidRPr="00B14962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– </w:t>
      </w:r>
      <w:r w:rsidR="00EE40D3">
        <w:rPr>
          <w:rFonts w:ascii="Arial" w:hAnsi="Arial" w:cs="Arial"/>
          <w:bCs/>
          <w:i/>
          <w:iCs/>
          <w:sz w:val="20"/>
          <w:szCs w:val="20"/>
          <w:lang w:val="en-US"/>
        </w:rPr>
        <w:t>3</w:t>
      </w:r>
      <w:r w:rsidR="00714BE5" w:rsidRPr="00B14962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^ </w:t>
      </w:r>
      <w:proofErr w:type="spellStart"/>
      <w:r w:rsidR="00714BE5" w:rsidRPr="00B14962">
        <w:rPr>
          <w:rFonts w:ascii="Arial" w:hAnsi="Arial" w:cs="Arial"/>
          <w:bCs/>
          <w:i/>
          <w:iCs/>
          <w:sz w:val="20"/>
          <w:szCs w:val="20"/>
          <w:lang w:val="en-US"/>
        </w:rPr>
        <w:t>edizione</w:t>
      </w:r>
      <w:proofErr w:type="spellEnd"/>
      <w:r w:rsidRPr="00B14962">
        <w:rPr>
          <w:rFonts w:ascii="Arial" w:hAnsi="Arial" w:cs="Arial"/>
          <w:bCs/>
          <w:i/>
          <w:iCs/>
          <w:sz w:val="24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A6961" w:rsidRPr="00703953" w14:paraId="518E05AA" w14:textId="77777777" w:rsidTr="000A4286">
        <w:trPr>
          <w:trHeight w:val="397"/>
        </w:trPr>
        <w:tc>
          <w:tcPr>
            <w:tcW w:w="9628" w:type="dxa"/>
            <w:vAlign w:val="center"/>
          </w:tcPr>
          <w:p w14:paraId="4DF88187" w14:textId="77777777" w:rsidR="00EA6961" w:rsidRPr="00703953" w:rsidRDefault="00EA6961" w:rsidP="00EE40D3">
            <w:pPr>
              <w:spacing w:before="240" w:line="36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</w:pPr>
            <w:r w:rsidRPr="0070395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  <w:t>_l_ sottoscritt_:</w:t>
            </w:r>
          </w:p>
        </w:tc>
      </w:tr>
      <w:tr w:rsidR="00EA6961" w:rsidRPr="00703953" w14:paraId="44168474" w14:textId="77777777" w:rsidTr="000A4286">
        <w:trPr>
          <w:trHeight w:val="397"/>
        </w:trPr>
        <w:tc>
          <w:tcPr>
            <w:tcW w:w="9628" w:type="dxa"/>
            <w:vAlign w:val="center"/>
          </w:tcPr>
          <w:p w14:paraId="507C1AA1" w14:textId="77777777" w:rsidR="00EA6961" w:rsidRPr="00703953" w:rsidRDefault="00EA6961" w:rsidP="00EE40D3">
            <w:pPr>
              <w:spacing w:before="240" w:line="36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</w:pPr>
            <w:r w:rsidRPr="0070395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  <w:t xml:space="preserve">nat_ a                                  il </w:t>
            </w:r>
          </w:p>
        </w:tc>
      </w:tr>
      <w:tr w:rsidR="00EA6961" w:rsidRPr="00703953" w14:paraId="0E77DA89" w14:textId="77777777" w:rsidTr="000A4286">
        <w:trPr>
          <w:trHeight w:val="397"/>
        </w:trPr>
        <w:tc>
          <w:tcPr>
            <w:tcW w:w="9628" w:type="dxa"/>
            <w:vAlign w:val="center"/>
          </w:tcPr>
          <w:p w14:paraId="2EE43A8C" w14:textId="77777777" w:rsidR="00EA6961" w:rsidRPr="00703953" w:rsidRDefault="00EA6961" w:rsidP="00EE40D3">
            <w:pPr>
              <w:spacing w:before="240" w:line="36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</w:pPr>
            <w:r w:rsidRPr="0070395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  <w:t xml:space="preserve">Residente in:   </w:t>
            </w:r>
          </w:p>
          <w:p w14:paraId="04A6CFA0" w14:textId="77777777" w:rsidR="00EA6961" w:rsidRPr="00703953" w:rsidRDefault="00EA6961" w:rsidP="00EE40D3">
            <w:pPr>
              <w:spacing w:line="36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</w:pPr>
            <w:r w:rsidRPr="0070395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  <w:t>Via/Piazza                                                                                     nr.                                                                                                       Città                                                         Prov.                           CAP</w:t>
            </w:r>
          </w:p>
        </w:tc>
      </w:tr>
      <w:tr w:rsidR="00EA6961" w:rsidRPr="00703953" w14:paraId="11C58E30" w14:textId="77777777" w:rsidTr="000A4286">
        <w:trPr>
          <w:trHeight w:val="397"/>
        </w:trPr>
        <w:tc>
          <w:tcPr>
            <w:tcW w:w="9628" w:type="dxa"/>
            <w:vAlign w:val="center"/>
          </w:tcPr>
          <w:p w14:paraId="27077018" w14:textId="77777777" w:rsidR="00EA6961" w:rsidRPr="00703953" w:rsidRDefault="00EA6961" w:rsidP="00EE40D3">
            <w:pPr>
              <w:spacing w:before="240" w:line="36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</w:pPr>
            <w:r w:rsidRPr="0070395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  <w:t>Telefono:                                                             Fax:</w:t>
            </w:r>
          </w:p>
          <w:p w14:paraId="636416A4" w14:textId="77777777" w:rsidR="00EA6961" w:rsidRPr="00703953" w:rsidRDefault="00EA6961" w:rsidP="00EE40D3">
            <w:pPr>
              <w:spacing w:line="36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</w:pPr>
            <w:r w:rsidRPr="0070395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it-IT"/>
              </w:rPr>
              <w:t>Cell.                                                                    e-mail:</w:t>
            </w:r>
          </w:p>
        </w:tc>
      </w:tr>
      <w:tr w:rsidR="00703953" w:rsidRPr="00703953" w14:paraId="4FA0BF4C" w14:textId="77777777" w:rsidTr="000A4286">
        <w:trPr>
          <w:trHeight w:val="397"/>
        </w:trPr>
        <w:tc>
          <w:tcPr>
            <w:tcW w:w="9628" w:type="dxa"/>
            <w:vAlign w:val="center"/>
          </w:tcPr>
          <w:p w14:paraId="14E8BADE" w14:textId="77777777" w:rsidR="00703953" w:rsidRPr="00703953" w:rsidRDefault="00703953" w:rsidP="00EE40D3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Recapiti per le comunicazioni (se diverso dalla residenza): </w:t>
            </w:r>
          </w:p>
          <w:p w14:paraId="3F558A20" w14:textId="77777777" w:rsidR="00703953" w:rsidRPr="00703953" w:rsidRDefault="00703953" w:rsidP="00EE40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>Via/Piazza                                                                                     nr.                                                                                                       Città                                                          Prov.                           CAP</w:t>
            </w:r>
          </w:p>
        </w:tc>
      </w:tr>
    </w:tbl>
    <w:p w14:paraId="13BCF2D3" w14:textId="3BA2B071" w:rsidR="00703953" w:rsidRPr="00A33448" w:rsidRDefault="00A33448" w:rsidP="00EE40D3">
      <w:pPr>
        <w:spacing w:before="240"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  <w:r w:rsidR="00703953" w:rsidRPr="00703953">
        <w:rPr>
          <w:rFonts w:ascii="Arial" w:hAnsi="Arial" w:cs="Arial"/>
          <w:b/>
          <w:sz w:val="20"/>
          <w:szCs w:val="20"/>
        </w:rPr>
        <w:t xml:space="preserve"> </w:t>
      </w:r>
    </w:p>
    <w:p w14:paraId="52BC54A1" w14:textId="6A41F257" w:rsidR="00703953" w:rsidRPr="00703953" w:rsidRDefault="00703953" w:rsidP="00EE40D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di partecipare alla </w:t>
      </w:r>
      <w:proofErr w:type="gramStart"/>
      <w:r w:rsidR="00EE40D3">
        <w:rPr>
          <w:rFonts w:ascii="Arial" w:hAnsi="Arial" w:cs="Arial"/>
          <w:sz w:val="20"/>
          <w:szCs w:val="20"/>
        </w:rPr>
        <w:t>3</w:t>
      </w:r>
      <w:r w:rsidR="00714BE5">
        <w:rPr>
          <w:rFonts w:ascii="Arial" w:hAnsi="Arial" w:cs="Arial"/>
          <w:sz w:val="20"/>
          <w:szCs w:val="20"/>
        </w:rPr>
        <w:t>^</w:t>
      </w:r>
      <w:proofErr w:type="gramEnd"/>
      <w:r w:rsidR="00714BE5">
        <w:rPr>
          <w:rFonts w:ascii="Arial" w:hAnsi="Arial" w:cs="Arial"/>
          <w:sz w:val="20"/>
          <w:szCs w:val="20"/>
        </w:rPr>
        <w:t xml:space="preserve"> edizione di </w:t>
      </w:r>
      <w:r w:rsidRPr="00703953">
        <w:rPr>
          <w:rFonts w:ascii="Arial" w:hAnsi="Arial" w:cs="Arial"/>
          <w:sz w:val="20"/>
          <w:szCs w:val="20"/>
        </w:rPr>
        <w:t>“</w:t>
      </w:r>
      <w:proofErr w:type="spellStart"/>
      <w:r w:rsidRPr="00A33448">
        <w:rPr>
          <w:rFonts w:ascii="Arial" w:hAnsi="Arial" w:cs="Arial"/>
          <w:b/>
          <w:bCs/>
          <w:sz w:val="20"/>
          <w:szCs w:val="20"/>
        </w:rPr>
        <w:t>Start</w:t>
      </w:r>
      <w:r w:rsidR="00714BE5" w:rsidRPr="00A33448"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 w:rsidR="00714BE5" w:rsidRPr="00A33448">
        <w:rPr>
          <w:rFonts w:ascii="Arial" w:hAnsi="Arial" w:cs="Arial"/>
          <w:b/>
          <w:bCs/>
          <w:sz w:val="20"/>
          <w:szCs w:val="20"/>
        </w:rPr>
        <w:t xml:space="preserve"> Academy</w:t>
      </w:r>
      <w:r w:rsidR="00714BE5">
        <w:rPr>
          <w:rFonts w:ascii="Arial" w:hAnsi="Arial" w:cs="Arial"/>
          <w:sz w:val="20"/>
          <w:szCs w:val="20"/>
        </w:rPr>
        <w:t xml:space="preserve"> </w:t>
      </w:r>
      <w:r w:rsidR="00714BE5" w:rsidRPr="00714BE5">
        <w:rPr>
          <w:rFonts w:ascii="Arial" w:hAnsi="Arial" w:cs="Arial"/>
          <w:i/>
          <w:iCs/>
          <w:sz w:val="20"/>
          <w:szCs w:val="20"/>
        </w:rPr>
        <w:t>Life Science</w:t>
      </w:r>
      <w:r w:rsidRPr="00703953">
        <w:rPr>
          <w:rFonts w:ascii="Arial" w:hAnsi="Arial" w:cs="Arial"/>
          <w:sz w:val="20"/>
          <w:szCs w:val="20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03953" w:rsidRPr="00703953" w14:paraId="6BD551F6" w14:textId="77777777" w:rsidTr="00F01D30">
        <w:trPr>
          <w:trHeight w:val="1691"/>
        </w:trPr>
        <w:tc>
          <w:tcPr>
            <w:tcW w:w="9345" w:type="dxa"/>
            <w:vAlign w:val="center"/>
          </w:tcPr>
          <w:p w14:paraId="772261DC" w14:textId="77777777" w:rsidR="00490E1B" w:rsidRDefault="00490E1B" w:rsidP="00EE40D3">
            <w:pPr>
              <w:spacing w:line="36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  <w:p w14:paraId="6DD83422" w14:textId="0B85DAB0" w:rsidR="00490E1B" w:rsidRDefault="00703953" w:rsidP="00EE40D3">
            <w:pPr>
              <w:spacing w:line="360" w:lineRule="auto"/>
              <w:ind w:left="176" w:hanging="176"/>
              <w:rPr>
                <w:rFonts w:ascii="Arial" w:hAnsi="Arial" w:cs="Arial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□ come proponente di un gruppo non formalmente costituito </w:t>
            </w:r>
            <w:r w:rsidR="00714BE5">
              <w:rPr>
                <w:rFonts w:ascii="Arial" w:hAnsi="Arial" w:cs="Arial"/>
                <w:sz w:val="20"/>
                <w:szCs w:val="20"/>
              </w:rPr>
              <w:t>denominato _____________________</w:t>
            </w:r>
            <w:r w:rsidR="00CC7439">
              <w:rPr>
                <w:rFonts w:ascii="Arial" w:hAnsi="Arial" w:cs="Arial"/>
              </w:rPr>
              <w:t xml:space="preserve"> </w:t>
            </w:r>
          </w:p>
          <w:p w14:paraId="1EE97107" w14:textId="19CFED4F" w:rsidR="00CC7439" w:rsidRDefault="00490E1B" w:rsidP="00EE40D3">
            <w:pPr>
              <w:spacing w:line="36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______________________________________________</w:t>
            </w:r>
            <w:r w:rsidR="00B14962">
              <w:rPr>
                <w:rFonts w:ascii="Arial" w:hAnsi="Arial" w:cs="Arial"/>
              </w:rPr>
              <w:t xml:space="preserve"> </w:t>
            </w:r>
            <w:r w:rsidR="00CC7439" w:rsidRPr="00CC7439">
              <w:rPr>
                <w:rFonts w:ascii="Arial" w:hAnsi="Arial" w:cs="Arial"/>
                <w:sz w:val="20"/>
                <w:szCs w:val="20"/>
              </w:rPr>
              <w:t>e costituito da n. ___ componenti:</w:t>
            </w:r>
          </w:p>
          <w:p w14:paraId="2F6F78BB" w14:textId="77777777" w:rsidR="00CC53D7" w:rsidRDefault="00CC53D7" w:rsidP="00EE40D3">
            <w:pPr>
              <w:spacing w:line="36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  <w:p w14:paraId="3C133B3B" w14:textId="1648C92B" w:rsidR="00E81D23" w:rsidRPr="00970F95" w:rsidRDefault="00A37993" w:rsidP="00EE40D3">
            <w:pPr>
              <w:spacing w:line="360" w:lineRule="auto"/>
              <w:ind w:left="176" w:hanging="17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01D3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Personale Tecnico Amministrativo </w:t>
            </w:r>
            <w:r w:rsidR="007C27E3" w:rsidRPr="00F01D3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del TTO (obbligatorio)</w:t>
            </w:r>
            <w:r w:rsidR="00970F95" w:rsidRPr="00F01D3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:</w:t>
            </w:r>
          </w:p>
          <w:p w14:paraId="7CA1CBBE" w14:textId="044E0AD8" w:rsidR="00CC7439" w:rsidRPr="004F4B55" w:rsidRDefault="00CC7439" w:rsidP="00EE40D3">
            <w:pPr>
              <w:spacing w:before="240" w:after="0" w:line="36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1) Nome _________________________________</w:t>
            </w:r>
            <w:r w:rsidR="00791A97" w:rsidRPr="004F4B55">
              <w:rPr>
                <w:rFonts w:ascii="Arial" w:hAnsi="Arial" w:cs="Arial"/>
                <w:sz w:val="20"/>
                <w:szCs w:val="20"/>
              </w:rPr>
              <w:t>_ Cognome</w:t>
            </w:r>
            <w:r w:rsidRPr="004F4B55">
              <w:rPr>
                <w:rFonts w:ascii="Arial" w:hAnsi="Arial" w:cs="Arial"/>
                <w:sz w:val="20"/>
                <w:szCs w:val="20"/>
              </w:rPr>
              <w:t xml:space="preserve"> _____________________________</w:t>
            </w:r>
          </w:p>
          <w:p w14:paraId="66122CAF" w14:textId="0C1B81A2" w:rsidR="00CC7439" w:rsidRPr="004F4B55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Data di nascita _____________ Ruolo______________________________________________</w:t>
            </w:r>
          </w:p>
          <w:p w14:paraId="782549CB" w14:textId="5BD2F7F7" w:rsidR="003A1804" w:rsidRDefault="00CC7439" w:rsidP="00485228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B55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Spoke</w:t>
            </w:r>
            <w:proofErr w:type="spellEnd"/>
            <w:r w:rsidRPr="004F4B55">
              <w:rPr>
                <w:rFonts w:ascii="Arial" w:hAnsi="Arial" w:cs="Arial"/>
                <w:sz w:val="20"/>
                <w:szCs w:val="20"/>
              </w:rPr>
              <w:t xml:space="preserve"> di appartenenza __________________________________________________________</w:t>
            </w:r>
          </w:p>
          <w:p w14:paraId="083A661E" w14:textId="77777777" w:rsidR="00485228" w:rsidRDefault="00485228" w:rsidP="00485228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14:paraId="68BD2AFE" w14:textId="6968EAB8" w:rsidR="007C27E3" w:rsidRPr="00973AF7" w:rsidRDefault="007C27E3" w:rsidP="00EE40D3">
            <w:pPr>
              <w:spacing w:before="240" w:after="0"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3A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Pr="00F01D3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Altri componenti:</w:t>
            </w:r>
          </w:p>
          <w:p w14:paraId="2C92B11F" w14:textId="1134925D" w:rsidR="00CC7439" w:rsidRPr="004F4B55" w:rsidRDefault="00CC7439" w:rsidP="00EE40D3">
            <w:pPr>
              <w:spacing w:before="240" w:after="0" w:line="36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2) Nome _________________________________</w:t>
            </w:r>
            <w:r w:rsidR="00791A97" w:rsidRPr="004F4B55">
              <w:rPr>
                <w:rFonts w:ascii="Arial" w:hAnsi="Arial" w:cs="Arial"/>
                <w:sz w:val="20"/>
                <w:szCs w:val="20"/>
              </w:rPr>
              <w:t>_ Cognome</w:t>
            </w:r>
            <w:r w:rsidRPr="004F4B55">
              <w:rPr>
                <w:rFonts w:ascii="Arial" w:hAnsi="Arial" w:cs="Arial"/>
                <w:sz w:val="20"/>
                <w:szCs w:val="20"/>
              </w:rPr>
              <w:t xml:space="preserve"> _____________________________</w:t>
            </w:r>
            <w:r w:rsidR="008B1C72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12A1CF67" w14:textId="4A83A93D" w:rsidR="00CC7439" w:rsidRPr="004F4B55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 xml:space="preserve">Data di nascita _____________ </w:t>
            </w:r>
            <w:r w:rsidR="0094275E" w:rsidRPr="004F4B55">
              <w:rPr>
                <w:rFonts w:ascii="Arial" w:hAnsi="Arial" w:cs="Arial"/>
                <w:sz w:val="20"/>
                <w:szCs w:val="20"/>
              </w:rPr>
              <w:t>Ruolo</w:t>
            </w:r>
            <w:r w:rsidR="0094275E" w:rsidRPr="0094275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4F4B55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649E4D6D" w14:textId="7D4D7B53" w:rsidR="00CC7439" w:rsidRPr="004F4B55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B55">
              <w:rPr>
                <w:rFonts w:ascii="Arial" w:hAnsi="Arial" w:cs="Arial"/>
                <w:i/>
                <w:iCs/>
                <w:sz w:val="20"/>
                <w:szCs w:val="20"/>
              </w:rPr>
              <w:t>Spoke</w:t>
            </w:r>
            <w:proofErr w:type="spellEnd"/>
            <w:r w:rsidRPr="004F4B55">
              <w:rPr>
                <w:rFonts w:ascii="Arial" w:hAnsi="Arial" w:cs="Arial"/>
                <w:sz w:val="20"/>
                <w:szCs w:val="20"/>
              </w:rPr>
              <w:t xml:space="preserve"> di appartenenza __________________________________________________________</w:t>
            </w:r>
          </w:p>
          <w:p w14:paraId="280D327B" w14:textId="2F880BAC" w:rsidR="00CC7439" w:rsidRPr="004F4B55" w:rsidRDefault="00CC7439" w:rsidP="00EE40D3">
            <w:pPr>
              <w:spacing w:before="240" w:after="0" w:line="36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3) Nome _________________________________</w:t>
            </w:r>
            <w:r w:rsidR="00791A97" w:rsidRPr="004F4B55">
              <w:rPr>
                <w:rFonts w:ascii="Arial" w:hAnsi="Arial" w:cs="Arial"/>
                <w:sz w:val="20"/>
                <w:szCs w:val="20"/>
              </w:rPr>
              <w:t>_ Cognome</w:t>
            </w:r>
            <w:r w:rsidRPr="004F4B55">
              <w:rPr>
                <w:rFonts w:ascii="Arial" w:hAnsi="Arial" w:cs="Arial"/>
                <w:sz w:val="20"/>
                <w:szCs w:val="20"/>
              </w:rPr>
              <w:t xml:space="preserve"> _____________________________</w:t>
            </w:r>
            <w:r w:rsidR="008B1C72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1D565108" w14:textId="38006A32" w:rsidR="00CC7439" w:rsidRPr="004F4B55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Data di nascita _____________ Ruolo</w:t>
            </w:r>
            <w:r w:rsidR="0094275E" w:rsidRPr="0094275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4F4B55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136F6A2A" w14:textId="2499D8DF" w:rsidR="00CC7439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B55">
              <w:rPr>
                <w:rFonts w:ascii="Arial" w:hAnsi="Arial" w:cs="Arial"/>
                <w:i/>
                <w:iCs/>
                <w:sz w:val="20"/>
                <w:szCs w:val="20"/>
              </w:rPr>
              <w:t>Spoke</w:t>
            </w:r>
            <w:proofErr w:type="spellEnd"/>
            <w:r w:rsidRPr="004F4B55">
              <w:rPr>
                <w:rFonts w:ascii="Arial" w:hAnsi="Arial" w:cs="Arial"/>
                <w:sz w:val="20"/>
                <w:szCs w:val="20"/>
              </w:rPr>
              <w:t xml:space="preserve"> di appartenenza __________________________________________________________</w:t>
            </w:r>
          </w:p>
          <w:p w14:paraId="344880F6" w14:textId="04A4561B" w:rsidR="00CC7439" w:rsidRPr="004F4B55" w:rsidRDefault="00CC7439" w:rsidP="00EE40D3">
            <w:pPr>
              <w:spacing w:before="240" w:after="0" w:line="360" w:lineRule="auto"/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4) Nome _________________________________</w:t>
            </w:r>
            <w:r w:rsidR="00791A97" w:rsidRPr="004F4B55">
              <w:rPr>
                <w:rFonts w:ascii="Arial" w:hAnsi="Arial" w:cs="Arial"/>
                <w:sz w:val="20"/>
                <w:szCs w:val="20"/>
              </w:rPr>
              <w:t>_ Cognome</w:t>
            </w:r>
            <w:r w:rsidRPr="004F4B55">
              <w:rPr>
                <w:rFonts w:ascii="Arial" w:hAnsi="Arial" w:cs="Arial"/>
                <w:sz w:val="20"/>
                <w:szCs w:val="20"/>
              </w:rPr>
              <w:t xml:space="preserve"> _____________________________</w:t>
            </w:r>
            <w:r w:rsidR="008B1C72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5C881D94" w14:textId="02F6C7BA" w:rsidR="00CC7439" w:rsidRPr="004F4B55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F4B55">
              <w:rPr>
                <w:rFonts w:ascii="Arial" w:hAnsi="Arial" w:cs="Arial"/>
                <w:sz w:val="20"/>
                <w:szCs w:val="20"/>
              </w:rPr>
              <w:t>Data di nascita _____________ Ruolo</w:t>
            </w:r>
            <w:r w:rsidR="0094275E" w:rsidRPr="0094275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4F4B55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3B279883" w14:textId="77777777" w:rsidR="00903E2D" w:rsidRDefault="00CC7439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F4B55">
              <w:rPr>
                <w:rFonts w:ascii="Arial" w:hAnsi="Arial" w:cs="Arial"/>
                <w:i/>
                <w:iCs/>
                <w:sz w:val="20"/>
                <w:szCs w:val="20"/>
              </w:rPr>
              <w:t>Spoke</w:t>
            </w:r>
            <w:proofErr w:type="spellEnd"/>
            <w:r w:rsidRPr="004F4B55">
              <w:rPr>
                <w:rFonts w:ascii="Arial" w:hAnsi="Arial" w:cs="Arial"/>
                <w:sz w:val="20"/>
                <w:szCs w:val="20"/>
              </w:rPr>
              <w:t xml:space="preserve"> di appartenenza __________________________________________________________</w:t>
            </w:r>
          </w:p>
          <w:p w14:paraId="0C45C64E" w14:textId="7637AD6D" w:rsidR="003A1804" w:rsidRPr="009415BC" w:rsidRDefault="003A1804" w:rsidP="00EE40D3">
            <w:pPr>
              <w:spacing w:before="240" w:after="0"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A37E3" w14:textId="77777777" w:rsidR="004043D4" w:rsidRDefault="004043D4" w:rsidP="00EE4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F215B8" w14:textId="33C02DCF" w:rsidR="00703953" w:rsidRPr="004F4B55" w:rsidRDefault="00703953" w:rsidP="00EE4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B55">
        <w:rPr>
          <w:rFonts w:ascii="Arial" w:hAnsi="Arial" w:cs="Arial"/>
          <w:sz w:val="20"/>
          <w:szCs w:val="20"/>
        </w:rPr>
        <w:t>Allega:</w:t>
      </w:r>
    </w:p>
    <w:p w14:paraId="4504F168" w14:textId="656902DF" w:rsidR="004043D4" w:rsidRPr="004F4B55" w:rsidRDefault="004F4B55" w:rsidP="00EE40D3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4B55">
        <w:rPr>
          <w:rFonts w:ascii="Arial" w:hAnsi="Arial" w:cs="Arial"/>
          <w:sz w:val="20"/>
          <w:szCs w:val="20"/>
        </w:rPr>
        <w:t>□</w:t>
      </w:r>
      <w:r w:rsidRPr="004F4B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Scheda di presentazione dell’idea </w:t>
      </w:r>
      <w:r w:rsidRPr="004F4B55">
        <w:rPr>
          <w:rFonts w:ascii="Arial" w:hAnsi="Arial" w:cs="Arial"/>
          <w:sz w:val="20"/>
          <w:szCs w:val="20"/>
        </w:rPr>
        <w:t xml:space="preserve">imprenditoriale </w:t>
      </w:r>
    </w:p>
    <w:p w14:paraId="79A5B300" w14:textId="39EA9167" w:rsidR="00703953" w:rsidRPr="004F4B55" w:rsidRDefault="00B87AA9" w:rsidP="00EE40D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F4B55">
        <w:rPr>
          <w:rFonts w:ascii="Arial" w:hAnsi="Arial" w:cs="Arial"/>
          <w:sz w:val="20"/>
          <w:szCs w:val="20"/>
        </w:rPr>
        <w:t>DICHIARA</w:t>
      </w:r>
    </w:p>
    <w:p w14:paraId="4133BF1A" w14:textId="78350E3C" w:rsidR="00703953" w:rsidRPr="004F4B55" w:rsidRDefault="00703953" w:rsidP="00EE40D3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4B55">
        <w:rPr>
          <w:rFonts w:ascii="Arial" w:hAnsi="Arial" w:cs="Arial"/>
          <w:sz w:val="20"/>
          <w:szCs w:val="20"/>
        </w:rPr>
        <w:t>□</w:t>
      </w:r>
      <w:r w:rsidRPr="004F4B55">
        <w:rPr>
          <w:rFonts w:ascii="Arial" w:hAnsi="Arial" w:cs="Arial"/>
          <w:sz w:val="20"/>
          <w:szCs w:val="20"/>
        </w:rPr>
        <w:tab/>
        <w:t xml:space="preserve">di aver preso visione e di accettare </w:t>
      </w:r>
      <w:r w:rsidR="00714BE5" w:rsidRPr="004F4B55">
        <w:rPr>
          <w:rFonts w:ascii="Arial" w:hAnsi="Arial" w:cs="Arial"/>
          <w:sz w:val="20"/>
          <w:szCs w:val="20"/>
        </w:rPr>
        <w:t xml:space="preserve">i termini della Call for </w:t>
      </w:r>
      <w:proofErr w:type="spellStart"/>
      <w:r w:rsidR="00714BE5" w:rsidRPr="004F4B55">
        <w:rPr>
          <w:rFonts w:ascii="Arial" w:hAnsi="Arial" w:cs="Arial"/>
          <w:sz w:val="20"/>
          <w:szCs w:val="20"/>
        </w:rPr>
        <w:t>Ideas</w:t>
      </w:r>
      <w:proofErr w:type="spellEnd"/>
      <w:r w:rsidR="00714BE5" w:rsidRPr="004F4B55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F4B55">
        <w:rPr>
          <w:rFonts w:ascii="Arial" w:hAnsi="Arial" w:cs="Arial"/>
          <w:b/>
          <w:bCs/>
          <w:sz w:val="20"/>
          <w:szCs w:val="20"/>
        </w:rPr>
        <w:t>Start</w:t>
      </w:r>
      <w:r w:rsidR="00714BE5" w:rsidRPr="004F4B55">
        <w:rPr>
          <w:rFonts w:ascii="Arial" w:hAnsi="Arial" w:cs="Arial"/>
          <w:b/>
          <w:bCs/>
          <w:sz w:val="20"/>
          <w:szCs w:val="20"/>
        </w:rPr>
        <w:t>UP</w:t>
      </w:r>
      <w:proofErr w:type="spellEnd"/>
      <w:r w:rsidR="00714BE5" w:rsidRPr="004F4B55">
        <w:rPr>
          <w:rFonts w:ascii="Arial" w:hAnsi="Arial" w:cs="Arial"/>
          <w:b/>
          <w:bCs/>
          <w:sz w:val="20"/>
          <w:szCs w:val="20"/>
        </w:rPr>
        <w:t xml:space="preserve"> Academy</w:t>
      </w:r>
      <w:r w:rsidR="00714BE5" w:rsidRPr="004F4B55">
        <w:rPr>
          <w:rFonts w:ascii="Arial" w:hAnsi="Arial" w:cs="Arial"/>
          <w:sz w:val="20"/>
          <w:szCs w:val="20"/>
        </w:rPr>
        <w:t xml:space="preserve"> </w:t>
      </w:r>
      <w:r w:rsidR="00714BE5" w:rsidRPr="004F4B55">
        <w:rPr>
          <w:rFonts w:ascii="Arial" w:hAnsi="Arial" w:cs="Arial"/>
          <w:i/>
          <w:iCs/>
          <w:sz w:val="20"/>
          <w:szCs w:val="20"/>
        </w:rPr>
        <w:t>Life Science</w:t>
      </w:r>
      <w:r w:rsidR="00714BE5" w:rsidRPr="004F4B55">
        <w:rPr>
          <w:rFonts w:ascii="Arial" w:hAnsi="Arial" w:cs="Arial"/>
          <w:sz w:val="20"/>
          <w:szCs w:val="20"/>
        </w:rPr>
        <w:t xml:space="preserve">” – </w:t>
      </w:r>
      <w:proofErr w:type="gramStart"/>
      <w:r w:rsidR="00EE40D3">
        <w:rPr>
          <w:rFonts w:ascii="Arial" w:hAnsi="Arial" w:cs="Arial"/>
          <w:sz w:val="20"/>
          <w:szCs w:val="20"/>
        </w:rPr>
        <w:t>3</w:t>
      </w:r>
      <w:r w:rsidR="00714BE5" w:rsidRPr="004F4B55">
        <w:rPr>
          <w:rFonts w:ascii="Arial" w:hAnsi="Arial" w:cs="Arial"/>
          <w:sz w:val="20"/>
          <w:szCs w:val="20"/>
        </w:rPr>
        <w:t>^</w:t>
      </w:r>
      <w:proofErr w:type="gramEnd"/>
      <w:r w:rsidR="00714BE5" w:rsidRPr="004F4B55">
        <w:rPr>
          <w:rFonts w:ascii="Arial" w:hAnsi="Arial" w:cs="Arial"/>
          <w:sz w:val="20"/>
          <w:szCs w:val="20"/>
        </w:rPr>
        <w:t xml:space="preserve"> edizione</w:t>
      </w:r>
    </w:p>
    <w:p w14:paraId="79373157" w14:textId="77777777" w:rsidR="00703953" w:rsidRPr="004F4B55" w:rsidRDefault="00703953" w:rsidP="00EE40D3">
      <w:pPr>
        <w:pStyle w:val="Rientrocorpodeltesto2"/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4F4B55">
        <w:rPr>
          <w:rFonts w:ascii="Arial" w:hAnsi="Arial" w:cs="Arial"/>
          <w:sz w:val="20"/>
          <w:szCs w:val="20"/>
        </w:rPr>
        <w:t>□</w:t>
      </w:r>
      <w:r w:rsidRPr="004F4B55">
        <w:rPr>
          <w:rFonts w:ascii="Arial" w:hAnsi="Arial" w:cs="Arial"/>
          <w:sz w:val="20"/>
          <w:szCs w:val="20"/>
        </w:rPr>
        <w:tab/>
      </w:r>
      <w:r w:rsidRPr="004F4B55">
        <w:rPr>
          <w:rFonts w:ascii="Arial" w:eastAsiaTheme="minorEastAsia" w:hAnsi="Arial" w:cs="Arial"/>
          <w:sz w:val="20"/>
          <w:szCs w:val="20"/>
          <w:lang w:eastAsia="it-IT"/>
        </w:rPr>
        <w:t>di aver preso visione l’informativa sul trattamento dei dati personali, di seguito riportata, e di accettarne le condizioni</w:t>
      </w:r>
    </w:p>
    <w:p w14:paraId="4D2E814A" w14:textId="40A4202E" w:rsidR="00703953" w:rsidRPr="004F4B55" w:rsidRDefault="00703953" w:rsidP="00EE40D3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735781" w14:textId="77777777" w:rsidR="00F83963" w:rsidRPr="004F4B55" w:rsidRDefault="00F83963" w:rsidP="00EE40D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522E5B" w14:textId="286B8A44" w:rsidR="00703953" w:rsidRPr="004F4B55" w:rsidRDefault="00703953" w:rsidP="00EE40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B55">
        <w:rPr>
          <w:rFonts w:ascii="Arial" w:hAnsi="Arial" w:cs="Arial"/>
          <w:sz w:val="20"/>
          <w:szCs w:val="20"/>
        </w:rPr>
        <w:lastRenderedPageBreak/>
        <w:t>Luogo                                                      Data</w:t>
      </w:r>
    </w:p>
    <w:p w14:paraId="44C926FC" w14:textId="77777777" w:rsidR="00703953" w:rsidRDefault="00703953" w:rsidP="00EE40D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698E13" w14:textId="77777777" w:rsidR="00532C6E" w:rsidRPr="004F4B55" w:rsidRDefault="00532C6E" w:rsidP="00EE40D3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16F3AB" w14:textId="047CE566" w:rsidR="009F00DF" w:rsidRDefault="00703953" w:rsidP="004852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B55">
        <w:rPr>
          <w:rFonts w:ascii="Arial" w:hAnsi="Arial" w:cs="Arial"/>
          <w:sz w:val="20"/>
          <w:szCs w:val="20"/>
        </w:rPr>
        <w:t>Firma del proponente</w:t>
      </w:r>
    </w:p>
    <w:p w14:paraId="1C7EC062" w14:textId="27299869" w:rsidR="00B87AA9" w:rsidRPr="00A42B65" w:rsidRDefault="00B87AA9" w:rsidP="00EE40D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360" w:lineRule="auto"/>
        <w:ind w:left="142" w:right="141"/>
        <w:jc w:val="center"/>
        <w:rPr>
          <w:rFonts w:ascii="Arial" w:hAnsi="Arial" w:cs="Arial"/>
          <w:smallCaps/>
        </w:rPr>
      </w:pPr>
      <w:r w:rsidRPr="00A42B65">
        <w:rPr>
          <w:rFonts w:ascii="Arial" w:hAnsi="Arial" w:cs="Arial"/>
          <w:b/>
          <w:smallCaps/>
        </w:rPr>
        <w:t>scheda di presentazione dell’idea imprenditoriale</w:t>
      </w:r>
    </w:p>
    <w:p w14:paraId="45A73882" w14:textId="77777777" w:rsidR="00B87AA9" w:rsidRPr="00703953" w:rsidRDefault="00B87AA9" w:rsidP="00EE40D3">
      <w:pPr>
        <w:spacing w:after="0" w:line="360" w:lineRule="auto"/>
        <w:ind w:left="142" w:right="141"/>
        <w:rPr>
          <w:rFonts w:ascii="Arial" w:hAnsi="Arial" w:cs="Arial"/>
          <w:b/>
          <w:sz w:val="20"/>
          <w:szCs w:val="20"/>
        </w:rPr>
      </w:pPr>
    </w:p>
    <w:p w14:paraId="3B2FA2F3" w14:textId="77777777" w:rsidR="00B87AA9" w:rsidRPr="00703953" w:rsidRDefault="00B87AA9" w:rsidP="00EE40D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142" w:right="141"/>
        <w:rPr>
          <w:rFonts w:ascii="Arial" w:hAnsi="Arial" w:cs="Arial"/>
          <w:b/>
          <w:smallCaps/>
          <w:sz w:val="20"/>
          <w:szCs w:val="20"/>
        </w:rPr>
      </w:pPr>
      <w:r w:rsidRPr="00703953">
        <w:rPr>
          <w:rFonts w:ascii="Arial" w:hAnsi="Arial" w:cs="Arial"/>
          <w:b/>
          <w:smallCaps/>
          <w:sz w:val="20"/>
          <w:szCs w:val="20"/>
        </w:rPr>
        <w:t>1.idea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87AA9" w:rsidRPr="00703953" w14:paraId="64B0DDC3" w14:textId="77777777" w:rsidTr="005403E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AC0" w14:textId="77777777" w:rsidR="00F62795" w:rsidRDefault="00F62795" w:rsidP="00EE40D3">
            <w:pPr>
              <w:pStyle w:val="Titolo2"/>
              <w:spacing w:before="0" w:line="360" w:lineRule="auto"/>
              <w:rPr>
                <w:i w:val="0"/>
                <w:iCs w:val="0"/>
                <w:sz w:val="22"/>
                <w:szCs w:val="22"/>
              </w:rPr>
            </w:pPr>
          </w:p>
          <w:p w14:paraId="4E9624FB" w14:textId="4ACE7F2A" w:rsidR="00B87AA9" w:rsidRPr="00703953" w:rsidRDefault="00B87AA9" w:rsidP="00EE40D3">
            <w:pPr>
              <w:pStyle w:val="Titolo2"/>
              <w:spacing w:before="0" w:line="360" w:lineRule="auto"/>
              <w:rPr>
                <w:sz w:val="20"/>
                <w:szCs w:val="20"/>
              </w:rPr>
            </w:pPr>
            <w:r w:rsidRPr="007C46C6">
              <w:rPr>
                <w:i w:val="0"/>
                <w:iCs w:val="0"/>
                <w:sz w:val="22"/>
                <w:szCs w:val="22"/>
              </w:rPr>
              <w:t>Titolo dell’idea</w:t>
            </w:r>
            <w:r w:rsidRPr="00703953">
              <w:rPr>
                <w:sz w:val="20"/>
                <w:szCs w:val="20"/>
              </w:rPr>
              <w:t>: ___________________________________________________________________</w:t>
            </w:r>
          </w:p>
          <w:p w14:paraId="7115998E" w14:textId="77777777" w:rsidR="00B87AA9" w:rsidRPr="00F62795" w:rsidRDefault="00B87AA9" w:rsidP="00EE40D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</w:tc>
      </w:tr>
      <w:tr w:rsidR="00B87AA9" w:rsidRPr="00703953" w14:paraId="3DFC6A0E" w14:textId="77777777" w:rsidTr="005403E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38615F" w14:textId="77777777" w:rsidR="00B87AA9" w:rsidRPr="00703953" w:rsidRDefault="00B87AA9" w:rsidP="00EE40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b/>
                <w:sz w:val="20"/>
                <w:szCs w:val="20"/>
              </w:rPr>
              <w:t>Sintesi dell’idea imprenditoriale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6C6">
              <w:rPr>
                <w:rFonts w:ascii="Arial" w:hAnsi="Arial" w:cs="Arial"/>
                <w:sz w:val="16"/>
                <w:szCs w:val="16"/>
              </w:rPr>
              <w:t>(max 3 righe)</w:t>
            </w:r>
          </w:p>
        </w:tc>
      </w:tr>
      <w:tr w:rsidR="00B87AA9" w:rsidRPr="00703953" w14:paraId="28151A63" w14:textId="77777777" w:rsidTr="005403E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EE2" w14:textId="77777777" w:rsidR="00F62795" w:rsidRDefault="00F62795" w:rsidP="00EE40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6ED93" w14:textId="4F0F0E73" w:rsidR="00F62795" w:rsidRPr="00703953" w:rsidRDefault="00F62795" w:rsidP="00EE40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6C6" w:rsidRPr="00703953" w14:paraId="2B975261" w14:textId="77777777" w:rsidTr="005403E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7E5" w14:textId="77777777" w:rsidR="007C46C6" w:rsidRPr="007C46C6" w:rsidRDefault="007C46C6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703953">
              <w:rPr>
                <w:rFonts w:ascii="Arial" w:hAnsi="Arial" w:cs="Arial"/>
                <w:bCs/>
                <w:sz w:val="20"/>
                <w:szCs w:val="20"/>
              </w:rPr>
              <w:t>resentazione di dettaglio dell’idea imprenditoriale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03953">
              <w:rPr>
                <w:rFonts w:ascii="Arial" w:hAnsi="Arial" w:cs="Arial"/>
                <w:bCs/>
                <w:sz w:val="20"/>
                <w:szCs w:val="20"/>
              </w:rPr>
              <w:t xml:space="preserve"> specificandone anche il contenuto tecnico o tecnologico </w:t>
            </w:r>
            <w:r w:rsidRPr="007C46C6">
              <w:rPr>
                <w:rFonts w:ascii="Arial" w:hAnsi="Arial" w:cs="Arial"/>
                <w:bCs/>
                <w:sz w:val="16"/>
                <w:szCs w:val="16"/>
              </w:rPr>
              <w:t xml:space="preserve">(max 1 </w:t>
            </w:r>
            <w:proofErr w:type="spellStart"/>
            <w:r w:rsidRPr="007C46C6">
              <w:rPr>
                <w:rFonts w:ascii="Arial" w:hAnsi="Arial" w:cs="Arial"/>
                <w:bCs/>
                <w:sz w:val="16"/>
                <w:szCs w:val="16"/>
              </w:rPr>
              <w:t>pag</w:t>
            </w:r>
            <w:proofErr w:type="spellEnd"/>
            <w:r w:rsidRPr="007C46C6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6A30534C" w14:textId="77777777" w:rsidR="007C46C6" w:rsidRDefault="007C46C6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04F628" w14:textId="77777777" w:rsidR="007C46C6" w:rsidRDefault="007C46C6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C5BDD5" w14:textId="77777777" w:rsidR="007C46C6" w:rsidRDefault="007C46C6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6B4BC8" w14:textId="30264EDA" w:rsidR="004F4B55" w:rsidRDefault="004F4B55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ABD56A" w14:textId="77777777" w:rsidR="00F62795" w:rsidRDefault="00F62795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D30310" w14:textId="77777777" w:rsidR="00A42B65" w:rsidRDefault="00A42B65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75007E" w14:textId="77777777" w:rsidR="004F4B55" w:rsidRDefault="004F4B55" w:rsidP="00EE40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29AB23" w14:textId="51104A54" w:rsidR="007C46C6" w:rsidRPr="00703953" w:rsidRDefault="007C46C6" w:rsidP="00EE40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6C210" w14:textId="77777777" w:rsidR="00B87AA9" w:rsidRDefault="00B87AA9" w:rsidP="00EE40D3">
      <w:pPr>
        <w:pStyle w:val="Testocommento"/>
        <w:spacing w:line="360" w:lineRule="auto"/>
        <w:ind w:left="142" w:right="141"/>
        <w:rPr>
          <w:rFonts w:ascii="Arial" w:hAnsi="Arial" w:cs="Arial"/>
          <w:lang w:eastAsia="it-IT"/>
        </w:rPr>
      </w:pPr>
    </w:p>
    <w:p w14:paraId="33419BA8" w14:textId="77777777" w:rsidR="00485228" w:rsidRPr="00703953" w:rsidRDefault="00485228" w:rsidP="00EE40D3">
      <w:pPr>
        <w:pStyle w:val="Testocommento"/>
        <w:spacing w:line="360" w:lineRule="auto"/>
        <w:ind w:left="142" w:right="141"/>
        <w:rPr>
          <w:rFonts w:ascii="Arial" w:hAnsi="Arial" w:cs="Arial"/>
          <w:lang w:eastAsia="it-IT"/>
        </w:rPr>
      </w:pPr>
    </w:p>
    <w:p w14:paraId="7F0DD872" w14:textId="19649707" w:rsidR="00B87AA9" w:rsidRPr="00703953" w:rsidRDefault="005403E7" w:rsidP="00EE4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left="142" w:right="141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lastRenderedPageBreak/>
        <w:t>2</w:t>
      </w:r>
      <w:r w:rsidR="00B87AA9" w:rsidRPr="00703953">
        <w:rPr>
          <w:rFonts w:ascii="Arial" w:hAnsi="Arial" w:cs="Arial"/>
          <w:b/>
          <w:smallCaps/>
          <w:sz w:val="20"/>
          <w:szCs w:val="20"/>
        </w:rPr>
        <w:t>. L’Innovazione</w:t>
      </w:r>
    </w:p>
    <w:p w14:paraId="51359868" w14:textId="668AA259" w:rsidR="00B87AA9" w:rsidRPr="007A6967" w:rsidRDefault="00B87AA9" w:rsidP="00EE40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bCs/>
          <w:sz w:val="20"/>
          <w:szCs w:val="20"/>
        </w:rPr>
        <w:t xml:space="preserve">Descrivere </w:t>
      </w:r>
      <w:r w:rsidRPr="00703953">
        <w:rPr>
          <w:rFonts w:ascii="Arial" w:hAnsi="Arial" w:cs="Arial"/>
          <w:sz w:val="20"/>
          <w:szCs w:val="20"/>
        </w:rPr>
        <w:t xml:space="preserve">gli elementi di innovazione e originalità dell’idea imprenditoriale proposta </w:t>
      </w:r>
      <w:r w:rsidR="00C25B6A">
        <w:rPr>
          <w:rFonts w:ascii="Arial" w:hAnsi="Arial" w:cs="Arial"/>
          <w:sz w:val="20"/>
          <w:szCs w:val="20"/>
        </w:rPr>
        <w:t>e il relativo collegamento con attività di ricerca</w:t>
      </w:r>
      <w:r w:rsidRPr="00703953">
        <w:rPr>
          <w:rFonts w:ascii="Arial" w:hAnsi="Arial" w:cs="Arial"/>
          <w:sz w:val="20"/>
          <w:szCs w:val="20"/>
        </w:rPr>
        <w:t xml:space="preserve"> </w:t>
      </w:r>
      <w:r w:rsidR="00C25B6A">
        <w:rPr>
          <w:rFonts w:ascii="Arial" w:hAnsi="Arial" w:cs="Arial"/>
          <w:sz w:val="20"/>
          <w:szCs w:val="20"/>
        </w:rPr>
        <w:t xml:space="preserve">nel settore </w:t>
      </w:r>
      <w:r w:rsidR="00C25B6A" w:rsidRPr="00C25B6A">
        <w:rPr>
          <w:rFonts w:ascii="Arial" w:hAnsi="Arial" w:cs="Arial"/>
          <w:i/>
          <w:iCs/>
          <w:sz w:val="20"/>
          <w:szCs w:val="20"/>
        </w:rPr>
        <w:t>Life Science</w:t>
      </w:r>
      <w:r w:rsidR="008624AE">
        <w:rPr>
          <w:rFonts w:ascii="Arial" w:hAnsi="Arial" w:cs="Arial"/>
          <w:i/>
          <w:iCs/>
          <w:sz w:val="20"/>
          <w:szCs w:val="20"/>
        </w:rPr>
        <w:t xml:space="preserve">, </w:t>
      </w:r>
      <w:r w:rsidR="00C90F82" w:rsidRPr="00C90F82">
        <w:rPr>
          <w:rFonts w:ascii="Arial" w:hAnsi="Arial" w:cs="Arial"/>
          <w:sz w:val="20"/>
          <w:szCs w:val="20"/>
        </w:rPr>
        <w:t>s</w:t>
      </w:r>
      <w:r w:rsidR="008624AE" w:rsidRPr="00C90F82">
        <w:rPr>
          <w:rFonts w:ascii="Arial" w:hAnsi="Arial" w:cs="Arial"/>
          <w:sz w:val="20"/>
          <w:szCs w:val="20"/>
        </w:rPr>
        <w:t>pecifica</w:t>
      </w:r>
      <w:r w:rsidR="00C90F82" w:rsidRPr="00C90F82">
        <w:rPr>
          <w:rFonts w:ascii="Arial" w:hAnsi="Arial" w:cs="Arial"/>
          <w:sz w:val="20"/>
          <w:szCs w:val="20"/>
        </w:rPr>
        <w:t>ndo</w:t>
      </w:r>
      <w:r w:rsidR="00D92015">
        <w:rPr>
          <w:rFonts w:ascii="Arial" w:hAnsi="Arial" w:cs="Arial"/>
          <w:sz w:val="20"/>
          <w:szCs w:val="20"/>
        </w:rPr>
        <w:t xml:space="preserve"> </w:t>
      </w:r>
      <w:r w:rsidR="007B48BE">
        <w:rPr>
          <w:rFonts w:ascii="Arial" w:hAnsi="Arial" w:cs="Arial"/>
          <w:sz w:val="20"/>
          <w:szCs w:val="20"/>
        </w:rPr>
        <w:t>anche le attività finalizzate alla maturazione de</w:t>
      </w:r>
      <w:r w:rsidR="008624AE" w:rsidRPr="00C90F82">
        <w:rPr>
          <w:rFonts w:ascii="Arial" w:hAnsi="Arial" w:cs="Arial"/>
          <w:sz w:val="20"/>
          <w:szCs w:val="20"/>
        </w:rPr>
        <w:t xml:space="preserve">l </w:t>
      </w:r>
      <w:proofErr w:type="gramStart"/>
      <w:r w:rsidR="008624AE" w:rsidRPr="00C90F82">
        <w:rPr>
          <w:rFonts w:ascii="Arial" w:hAnsi="Arial" w:cs="Arial"/>
          <w:sz w:val="20"/>
          <w:szCs w:val="20"/>
        </w:rPr>
        <w:t xml:space="preserve">TRL </w:t>
      </w:r>
      <w:r w:rsidR="00C25B6A" w:rsidRPr="00C90F82">
        <w:rPr>
          <w:rFonts w:ascii="Arial" w:hAnsi="Arial" w:cs="Arial"/>
          <w:sz w:val="20"/>
          <w:szCs w:val="20"/>
        </w:rPr>
        <w:t xml:space="preserve"> </w:t>
      </w:r>
      <w:r w:rsidRPr="00C90F82">
        <w:rPr>
          <w:rFonts w:ascii="Arial" w:hAnsi="Arial" w:cs="Arial"/>
          <w:sz w:val="16"/>
          <w:szCs w:val="16"/>
        </w:rPr>
        <w:t>(</w:t>
      </w:r>
      <w:proofErr w:type="gramEnd"/>
      <w:r w:rsidRPr="00C90F82">
        <w:rPr>
          <w:rFonts w:ascii="Arial" w:hAnsi="Arial" w:cs="Arial"/>
          <w:sz w:val="16"/>
          <w:szCs w:val="16"/>
        </w:rPr>
        <w:t xml:space="preserve">max 1 </w:t>
      </w:r>
      <w:proofErr w:type="spellStart"/>
      <w:r w:rsidRPr="00C90F82">
        <w:rPr>
          <w:rFonts w:ascii="Arial" w:hAnsi="Arial" w:cs="Arial"/>
          <w:sz w:val="16"/>
          <w:szCs w:val="16"/>
        </w:rPr>
        <w:t>pag</w:t>
      </w:r>
      <w:proofErr w:type="spellEnd"/>
      <w:r w:rsidRPr="00C90F82">
        <w:rPr>
          <w:rFonts w:ascii="Arial" w:hAnsi="Arial" w:cs="Arial"/>
          <w:sz w:val="16"/>
          <w:szCs w:val="16"/>
        </w:rPr>
        <w:t>)</w:t>
      </w:r>
    </w:p>
    <w:p w14:paraId="4139A093" w14:textId="5AD1F94C" w:rsidR="007C46C6" w:rsidRDefault="007C46C6" w:rsidP="00EE40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rPr>
          <w:rFonts w:ascii="Arial" w:hAnsi="Arial" w:cs="Arial"/>
          <w:sz w:val="20"/>
          <w:szCs w:val="20"/>
        </w:rPr>
      </w:pPr>
    </w:p>
    <w:p w14:paraId="5A998B98" w14:textId="1A93C3BD" w:rsidR="005403E7" w:rsidRDefault="005403E7" w:rsidP="00EE40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rPr>
          <w:rFonts w:ascii="Arial" w:hAnsi="Arial" w:cs="Arial"/>
          <w:sz w:val="20"/>
          <w:szCs w:val="20"/>
        </w:rPr>
      </w:pPr>
    </w:p>
    <w:p w14:paraId="31C8EAA0" w14:textId="77777777" w:rsidR="00424A03" w:rsidRPr="00703953" w:rsidRDefault="00424A03" w:rsidP="00EE40D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 w:right="141"/>
        <w:rPr>
          <w:rFonts w:ascii="Arial" w:hAnsi="Arial" w:cs="Arial"/>
          <w:sz w:val="20"/>
          <w:szCs w:val="20"/>
        </w:rPr>
      </w:pPr>
    </w:p>
    <w:p w14:paraId="028C7CCE" w14:textId="73873801" w:rsidR="00485228" w:rsidRDefault="00485228" w:rsidP="00485228">
      <w:pPr>
        <w:spacing w:after="0" w:line="360" w:lineRule="auto"/>
        <w:rPr>
          <w:rFonts w:ascii="Arial" w:hAnsi="Arial" w:cs="Arial"/>
          <w:b/>
          <w:smallCap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5228" w:rsidRPr="00703953" w14:paraId="3E2C21B3" w14:textId="77777777" w:rsidTr="00485228">
        <w:tc>
          <w:tcPr>
            <w:tcW w:w="9345" w:type="dxa"/>
            <w:shd w:val="clear" w:color="auto" w:fill="D9D9D9" w:themeFill="background1" w:themeFillShade="D9"/>
          </w:tcPr>
          <w:p w14:paraId="407AB2DA" w14:textId="664B103C" w:rsidR="00485228" w:rsidRPr="00703953" w:rsidRDefault="00485228" w:rsidP="00485228">
            <w:pPr>
              <w:tabs>
                <w:tab w:val="left" w:pos="5448"/>
              </w:tabs>
              <w:spacing w:after="0" w:line="360" w:lineRule="aut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85228">
              <w:rPr>
                <w:rFonts w:ascii="Arial" w:hAnsi="Arial" w:cs="Arial"/>
                <w:b/>
                <w:smallCaps/>
                <w:sz w:val="20"/>
                <w:szCs w:val="20"/>
              </w:rPr>
              <w:t>3. Il Team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ab/>
            </w:r>
          </w:p>
        </w:tc>
      </w:tr>
    </w:tbl>
    <w:p w14:paraId="74FF3801" w14:textId="60CD5675" w:rsidR="00A42B65" w:rsidRPr="00703953" w:rsidRDefault="00A42B65" w:rsidP="00485228">
      <w:pPr>
        <w:spacing w:after="0" w:line="360" w:lineRule="auto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42B65" w:rsidRPr="00703953" w14:paraId="5EB5D97C" w14:textId="77777777" w:rsidTr="00D040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545" w14:textId="73D396FF" w:rsidR="00A42B65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Descrivere il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Team Imprenditoriale</w:t>
            </w:r>
            <w:r>
              <w:rPr>
                <w:rFonts w:ascii="Arial" w:hAnsi="Arial" w:cs="Arial"/>
                <w:sz w:val="20"/>
                <w:szCs w:val="20"/>
              </w:rPr>
              <w:t xml:space="preserve">, specificando le competenze dei singoli componenti partecipanti all’iniziativa e le eventuali necessità di integrazione con competenze esterne </w:t>
            </w:r>
            <w:r w:rsidRPr="007C46C6">
              <w:rPr>
                <w:rFonts w:ascii="Arial" w:hAnsi="Arial" w:cs="Arial"/>
                <w:sz w:val="16"/>
                <w:szCs w:val="16"/>
              </w:rPr>
              <w:t xml:space="preserve">(max 1 </w:t>
            </w:r>
            <w:proofErr w:type="spellStart"/>
            <w:r w:rsidRPr="007C46C6"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 w:rsidRPr="007C46C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4AD16AB" w14:textId="77777777" w:rsidR="00A42B65" w:rsidRDefault="00A42B65" w:rsidP="00517719">
            <w:pPr>
              <w:spacing w:line="360" w:lineRule="auto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B2CEA" w14:textId="77777777" w:rsidR="00517719" w:rsidRDefault="00517719" w:rsidP="00517719">
            <w:pPr>
              <w:spacing w:line="360" w:lineRule="auto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3DE3C" w14:textId="77777777" w:rsidR="00517719" w:rsidRDefault="00517719" w:rsidP="00517719">
            <w:pPr>
              <w:spacing w:line="360" w:lineRule="auto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B818E" w14:textId="77777777" w:rsidR="00A42B65" w:rsidRPr="00703953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52026" w14:textId="318AECD6" w:rsidR="00A42B65" w:rsidRDefault="00A42B65" w:rsidP="00517719">
      <w:pPr>
        <w:spacing w:line="360" w:lineRule="auto"/>
        <w:ind w:right="141"/>
        <w:rPr>
          <w:rFonts w:ascii="Arial" w:hAnsi="Arial" w:cs="Arial"/>
          <w:b/>
          <w:sz w:val="20"/>
          <w:szCs w:val="20"/>
        </w:rPr>
      </w:pPr>
    </w:p>
    <w:p w14:paraId="2B3943C2" w14:textId="6427F8BE" w:rsidR="00A42B65" w:rsidRPr="00703953" w:rsidRDefault="00A42B65" w:rsidP="00485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104"/>
        </w:tabs>
        <w:spacing w:line="360" w:lineRule="auto"/>
        <w:ind w:left="142" w:right="141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4</w:t>
      </w:r>
      <w:r w:rsidRPr="00703953">
        <w:rPr>
          <w:rFonts w:ascii="Arial" w:hAnsi="Arial" w:cs="Arial"/>
          <w:b/>
          <w:smallCaps/>
          <w:sz w:val="20"/>
          <w:szCs w:val="20"/>
        </w:rPr>
        <w:t>. Il Mercato di Riferimento</w:t>
      </w:r>
      <w:r w:rsidR="00485228">
        <w:rPr>
          <w:rFonts w:ascii="Arial" w:hAnsi="Arial" w:cs="Arial"/>
          <w:b/>
          <w:smallCaps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42B65" w:rsidRPr="00703953" w14:paraId="2E4166EA" w14:textId="77777777" w:rsidTr="00D040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8F1" w14:textId="3A877953" w:rsidR="00A42B65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Descrivere il </w:t>
            </w:r>
            <w:r w:rsidRPr="0070395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mercato di riferimento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6C6">
              <w:rPr>
                <w:rFonts w:ascii="Arial" w:hAnsi="Arial" w:cs="Arial"/>
                <w:sz w:val="16"/>
                <w:szCs w:val="16"/>
              </w:rPr>
              <w:t xml:space="preserve">(max 1 </w:t>
            </w:r>
            <w:r w:rsidR="00791A97" w:rsidRPr="007C46C6">
              <w:rPr>
                <w:rFonts w:ascii="Arial" w:hAnsi="Arial" w:cs="Arial"/>
                <w:sz w:val="16"/>
                <w:szCs w:val="16"/>
              </w:rPr>
              <w:t>pag.</w:t>
            </w:r>
            <w:r w:rsidRPr="007C46C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451B8F0" w14:textId="77777777" w:rsidR="00A42B65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D934F0" w14:textId="77777777" w:rsidR="00A42B65" w:rsidRDefault="00A42B65" w:rsidP="00EE40D3">
            <w:pPr>
              <w:spacing w:line="360" w:lineRule="auto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0ACEF" w14:textId="77777777" w:rsidR="00A42B65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872D2E" w14:textId="77777777" w:rsidR="00A42B65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D2E2E" w14:textId="77777777" w:rsidR="00A42B65" w:rsidRPr="00703953" w:rsidRDefault="00A42B6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F405B" w14:textId="77777777" w:rsidR="00517719" w:rsidRDefault="00517719" w:rsidP="00517719">
      <w:pPr>
        <w:spacing w:after="0" w:line="360" w:lineRule="auto"/>
        <w:rPr>
          <w:rFonts w:ascii="Arial" w:hAnsi="Arial" w:cs="Arial"/>
          <w:b/>
          <w:smallCaps/>
          <w:sz w:val="20"/>
          <w:szCs w:val="20"/>
        </w:rPr>
      </w:pP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5"/>
      </w:tblGrid>
      <w:tr w:rsidR="00517719" w:rsidRPr="00517719" w14:paraId="18256CD4" w14:textId="77777777" w:rsidTr="00517719">
        <w:tc>
          <w:tcPr>
            <w:tcW w:w="9345" w:type="dxa"/>
            <w:shd w:val="clear" w:color="auto" w:fill="D9D9D9" w:themeFill="background1" w:themeFillShade="D9"/>
          </w:tcPr>
          <w:p w14:paraId="30A07E98" w14:textId="77777777" w:rsidR="00517719" w:rsidRPr="00517719" w:rsidRDefault="00517719" w:rsidP="002208A1">
            <w:pPr>
              <w:spacing w:after="0" w:line="360" w:lineRule="aut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17719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5. Prodotti/Servizi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114"/>
        <w:gridCol w:w="4530"/>
      </w:tblGrid>
      <w:tr w:rsidR="00B87AA9" w:rsidRPr="00703953" w14:paraId="4D070744" w14:textId="77777777" w:rsidTr="00F3010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4A3" w14:textId="21A0915B" w:rsidR="00B87AA9" w:rsidRDefault="00B87AA9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Elencare i </w:t>
            </w:r>
            <w:r w:rsidRPr="0070395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prodotti/servizi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 che si intendono offrire sul mercato. Descrivere le loro principali caratteristiche ed il contenuto innovativo che li contraddistingue</w:t>
            </w:r>
            <w:r w:rsidR="004F4B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F510A6" w14:textId="7F8C79CE" w:rsidR="004F4B55" w:rsidRDefault="004F4B5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6C78AC" w14:textId="755E49C7" w:rsidR="00424A03" w:rsidRDefault="00424A03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415BB1" w14:textId="77777777" w:rsidR="00424A03" w:rsidRDefault="00424A03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B8A1E" w14:textId="77CE9376" w:rsidR="004F4B55" w:rsidRDefault="004F4B5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C0BA7" w14:textId="77777777" w:rsidR="004F4B55" w:rsidRDefault="004F4B5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122259" w14:textId="77777777" w:rsidR="004F4B55" w:rsidRDefault="004F4B5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3E81D0" w14:textId="15E317BB" w:rsidR="004F4B55" w:rsidRPr="00703953" w:rsidRDefault="004F4B5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AA9" w:rsidRPr="00703953" w14:paraId="69E16E1C" w14:textId="77777777" w:rsidTr="005177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168E1" w14:textId="77777777" w:rsidR="00B87AA9" w:rsidRPr="00703953" w:rsidRDefault="00B87AA9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Descrivere le principali categorie di </w:t>
            </w:r>
            <w:r w:rsidRPr="0070395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clienti potenziali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 ed i bisogni che il prodotto soddisfa.</w:t>
            </w:r>
          </w:p>
        </w:tc>
      </w:tr>
      <w:tr w:rsidR="00B87AA9" w:rsidRPr="00703953" w14:paraId="00AA6F7D" w14:textId="77777777" w:rsidTr="00517719">
        <w:tc>
          <w:tcPr>
            <w:tcW w:w="2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A0802" w14:textId="77777777" w:rsidR="00B87AA9" w:rsidRPr="00703953" w:rsidRDefault="00B87AA9" w:rsidP="00EE40D3">
            <w:pPr>
              <w:spacing w:after="0" w:line="360" w:lineRule="auto"/>
              <w:ind w:left="142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953">
              <w:rPr>
                <w:rFonts w:ascii="Arial" w:hAnsi="Arial" w:cs="Arial"/>
                <w:b/>
                <w:sz w:val="20"/>
                <w:szCs w:val="20"/>
              </w:rPr>
              <w:t>Tipologia di clienti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1F46B" w14:textId="77777777" w:rsidR="00B87AA9" w:rsidRPr="00703953" w:rsidRDefault="00B87AA9" w:rsidP="00EE40D3">
            <w:pPr>
              <w:spacing w:after="0" w:line="360" w:lineRule="auto"/>
              <w:ind w:left="142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953">
              <w:rPr>
                <w:rFonts w:ascii="Arial" w:hAnsi="Arial" w:cs="Arial"/>
                <w:b/>
                <w:sz w:val="20"/>
                <w:szCs w:val="20"/>
              </w:rPr>
              <w:t xml:space="preserve">Bisogni che il prodotto soddisfa </w:t>
            </w:r>
          </w:p>
        </w:tc>
      </w:tr>
      <w:tr w:rsidR="00B87AA9" w:rsidRPr="00703953" w14:paraId="0473F303" w14:textId="77777777" w:rsidTr="007C46C6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DE2" w14:textId="77777777" w:rsidR="00B87AA9" w:rsidRPr="00703953" w:rsidRDefault="00B87AA9" w:rsidP="00EE40D3">
            <w:pPr>
              <w:spacing w:after="0" w:line="360" w:lineRule="auto"/>
              <w:ind w:left="142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95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5AB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9CD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7AA9" w:rsidRPr="00703953" w14:paraId="7FC139C0" w14:textId="77777777" w:rsidTr="007C46C6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5CC7" w14:textId="77777777" w:rsidR="00B87AA9" w:rsidRPr="00703953" w:rsidRDefault="00B87AA9" w:rsidP="00EE40D3">
            <w:pPr>
              <w:spacing w:after="0" w:line="360" w:lineRule="auto"/>
              <w:ind w:left="142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95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251" w14:textId="77777777" w:rsidR="00B87AA9" w:rsidRPr="00703953" w:rsidRDefault="00B87AA9" w:rsidP="00517719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F95D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7AA9" w:rsidRPr="00703953" w14:paraId="10BA8A3B" w14:textId="77777777" w:rsidTr="007C46C6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A34" w14:textId="77777777" w:rsidR="00B87AA9" w:rsidRPr="00703953" w:rsidRDefault="00B87AA9" w:rsidP="00EE40D3">
            <w:pPr>
              <w:spacing w:after="0" w:line="360" w:lineRule="auto"/>
              <w:ind w:left="142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95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5AF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76B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7AA9" w:rsidRPr="00703953" w14:paraId="44888E58" w14:textId="77777777" w:rsidTr="007C46C6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26A" w14:textId="4C086983" w:rsidR="00B87AA9" w:rsidRPr="00703953" w:rsidRDefault="004F4B55" w:rsidP="00EE40D3">
            <w:pPr>
              <w:spacing w:after="0" w:line="360" w:lineRule="auto"/>
              <w:ind w:left="142" w:right="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332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B70" w14:textId="77777777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C9AAD2" w14:textId="77777777" w:rsidR="00B87AA9" w:rsidRPr="00703953" w:rsidRDefault="00B87AA9" w:rsidP="00EE40D3">
      <w:pPr>
        <w:spacing w:after="0" w:line="360" w:lineRule="auto"/>
        <w:ind w:left="142" w:right="141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87AA9" w:rsidRPr="00703953" w14:paraId="14FEA755" w14:textId="77777777" w:rsidTr="0051771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B26DC" w14:textId="0A84EE94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Indicare i </w:t>
            </w:r>
            <w:r w:rsidRPr="0070395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principali concorrenti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 presenti nel mercato di riferimento descrivendo se producono prodotti/servizi simili o che soddisfano lo stesso bisogno </w:t>
            </w:r>
            <w:r w:rsidRPr="004F4B55">
              <w:rPr>
                <w:rFonts w:ascii="Arial" w:hAnsi="Arial" w:cs="Arial"/>
                <w:sz w:val="16"/>
                <w:szCs w:val="16"/>
              </w:rPr>
              <w:t xml:space="preserve">(max 1 </w:t>
            </w:r>
            <w:proofErr w:type="spellStart"/>
            <w:r w:rsidRPr="004F4B55"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 w:rsidRPr="004F4B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7AA9" w:rsidRPr="00703953" w14:paraId="75D12A2A" w14:textId="77777777" w:rsidTr="00F301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074" w14:textId="0F676DA5" w:rsidR="00B87AA9" w:rsidRDefault="00B87AA9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954BA9" w14:textId="77777777" w:rsidR="00F62795" w:rsidRPr="00703953" w:rsidRDefault="00F62795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CB56E3" w14:textId="77777777" w:rsidR="00B87AA9" w:rsidRPr="00703953" w:rsidRDefault="00B87AA9" w:rsidP="00EE40D3">
            <w:pPr>
              <w:spacing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AA9" w:rsidRPr="00703953" w14:paraId="0DFDE1F8" w14:textId="77777777" w:rsidTr="0051771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B7614" w14:textId="48E326C2" w:rsidR="00B87AA9" w:rsidRPr="00703953" w:rsidRDefault="00B87AA9" w:rsidP="00EE40D3">
            <w:pPr>
              <w:spacing w:after="0" w:line="360" w:lineRule="auto"/>
              <w:ind w:left="142" w:right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953">
              <w:rPr>
                <w:rFonts w:ascii="Arial" w:hAnsi="Arial" w:cs="Arial"/>
                <w:sz w:val="20"/>
                <w:szCs w:val="20"/>
              </w:rPr>
              <w:t xml:space="preserve">Indicare </w:t>
            </w:r>
            <w:r w:rsidRPr="0070395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possibili partnership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 che possano agevolare la realizzazione dell’idea imprenditoriale (</w:t>
            </w:r>
            <w:r w:rsidRPr="00703953">
              <w:rPr>
                <w:rFonts w:ascii="Arial" w:hAnsi="Arial" w:cs="Arial"/>
                <w:i/>
                <w:sz w:val="20"/>
                <w:szCs w:val="20"/>
              </w:rPr>
              <w:t>tecnologiche, produttive, commerciali</w:t>
            </w:r>
            <w:r w:rsidRPr="0070395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4F4B55">
              <w:rPr>
                <w:rFonts w:ascii="Arial" w:hAnsi="Arial" w:cs="Arial"/>
                <w:sz w:val="16"/>
                <w:szCs w:val="16"/>
              </w:rPr>
              <w:t xml:space="preserve">(max 1 </w:t>
            </w:r>
            <w:r w:rsidR="00791A97" w:rsidRPr="004F4B55">
              <w:rPr>
                <w:rFonts w:ascii="Arial" w:hAnsi="Arial" w:cs="Arial"/>
                <w:sz w:val="16"/>
                <w:szCs w:val="16"/>
              </w:rPr>
              <w:t>pag.</w:t>
            </w:r>
            <w:r w:rsidRPr="004F4B5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B87AA9" w:rsidRPr="00EE40D3" w14:paraId="6CB03002" w14:textId="77777777" w:rsidTr="00F301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B82" w14:textId="0E5E898B" w:rsidR="00F62795" w:rsidRPr="00EE40D3" w:rsidRDefault="00F62795" w:rsidP="00EE40D3">
            <w:pPr>
              <w:spacing w:line="360" w:lineRule="auto"/>
              <w:ind w:right="141"/>
              <w:jc w:val="both"/>
              <w:rPr>
                <w:rStyle w:val="Enfasigrassetto"/>
              </w:rPr>
            </w:pPr>
          </w:p>
          <w:p w14:paraId="4F398500" w14:textId="77777777" w:rsidR="00B87AA9" w:rsidRPr="00EE40D3" w:rsidRDefault="00B87AA9" w:rsidP="00517719">
            <w:pPr>
              <w:spacing w:line="360" w:lineRule="auto"/>
              <w:ind w:right="141"/>
              <w:jc w:val="both"/>
              <w:rPr>
                <w:rStyle w:val="Enfasigrassetto"/>
              </w:rPr>
            </w:pPr>
          </w:p>
        </w:tc>
      </w:tr>
    </w:tbl>
    <w:p w14:paraId="6CC937BE" w14:textId="7E6C5A13" w:rsidR="00F62795" w:rsidRPr="00EE40D3" w:rsidRDefault="00F62795" w:rsidP="00EE40D3">
      <w:pPr>
        <w:spacing w:after="0" w:line="360" w:lineRule="auto"/>
        <w:rPr>
          <w:rStyle w:val="Enfasigrasset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62795" w:rsidRPr="00EE40D3" w14:paraId="1E83CA7F" w14:textId="77777777" w:rsidTr="0051771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7A4A2" w14:textId="38AC8789" w:rsidR="00F62795" w:rsidRPr="00EE40D3" w:rsidRDefault="00F62795" w:rsidP="00EE40D3">
            <w:pPr>
              <w:spacing w:after="0" w:line="360" w:lineRule="auto"/>
              <w:ind w:left="142" w:right="141"/>
              <w:jc w:val="both"/>
              <w:rPr>
                <w:rStyle w:val="Enfasigrassetto"/>
              </w:rPr>
            </w:pPr>
            <w:r w:rsidRPr="00EE40D3">
              <w:rPr>
                <w:rStyle w:val="Enfasigrassetto"/>
              </w:rPr>
              <w:t xml:space="preserve">fattibilità di massima della proposta (max 1 </w:t>
            </w:r>
            <w:r w:rsidR="00791A97" w:rsidRPr="00EE40D3">
              <w:rPr>
                <w:rStyle w:val="Enfasigrassetto"/>
              </w:rPr>
              <w:t>pag.</w:t>
            </w:r>
            <w:r w:rsidRPr="00EE40D3">
              <w:rPr>
                <w:rStyle w:val="Enfasigrassetto"/>
              </w:rPr>
              <w:t>)</w:t>
            </w:r>
          </w:p>
        </w:tc>
      </w:tr>
      <w:tr w:rsidR="00F62795" w:rsidRPr="00EE40D3" w14:paraId="0ED7704B" w14:textId="77777777" w:rsidTr="00F6279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67D" w14:textId="77777777" w:rsidR="00F62795" w:rsidRPr="00EE40D3" w:rsidRDefault="00F62795" w:rsidP="00EE40D3">
            <w:pPr>
              <w:spacing w:line="360" w:lineRule="auto"/>
              <w:ind w:left="142" w:right="141"/>
              <w:jc w:val="both"/>
              <w:rPr>
                <w:rStyle w:val="Enfasigrassetto"/>
              </w:rPr>
            </w:pPr>
          </w:p>
          <w:p w14:paraId="26C336C6" w14:textId="2E054E72" w:rsidR="00F62795" w:rsidRPr="00EE40D3" w:rsidRDefault="00F62795" w:rsidP="00EE40D3">
            <w:pPr>
              <w:spacing w:line="360" w:lineRule="auto"/>
              <w:ind w:left="142" w:right="141"/>
              <w:jc w:val="both"/>
              <w:rPr>
                <w:rStyle w:val="Enfasigrassetto"/>
              </w:rPr>
            </w:pPr>
          </w:p>
          <w:p w14:paraId="70C9F561" w14:textId="77777777" w:rsidR="00F62795" w:rsidRPr="00EE40D3" w:rsidRDefault="00F62795" w:rsidP="00EE40D3">
            <w:pPr>
              <w:spacing w:line="360" w:lineRule="auto"/>
              <w:ind w:left="142" w:right="141"/>
              <w:jc w:val="both"/>
              <w:rPr>
                <w:rStyle w:val="Enfasigrassetto"/>
              </w:rPr>
            </w:pPr>
          </w:p>
        </w:tc>
      </w:tr>
    </w:tbl>
    <w:p w14:paraId="67838295" w14:textId="77777777" w:rsidR="00517719" w:rsidRDefault="00517719" w:rsidP="00517719">
      <w:pPr>
        <w:spacing w:after="0" w:line="360" w:lineRule="auto"/>
        <w:ind w:right="141"/>
        <w:jc w:val="center"/>
        <w:rPr>
          <w:rStyle w:val="Enfasigrassetto"/>
        </w:rPr>
      </w:pPr>
    </w:p>
    <w:p w14:paraId="5C3F8CD8" w14:textId="560A62F7" w:rsidR="00703953" w:rsidRPr="00EE40D3" w:rsidRDefault="00703953" w:rsidP="00517719">
      <w:pPr>
        <w:spacing w:after="0" w:line="360" w:lineRule="auto"/>
        <w:ind w:right="141"/>
        <w:jc w:val="center"/>
        <w:rPr>
          <w:rStyle w:val="Enfasigrassetto"/>
        </w:rPr>
      </w:pPr>
      <w:r w:rsidRPr="00EE40D3">
        <w:rPr>
          <w:rStyle w:val="Enfasigrassetto"/>
        </w:rPr>
        <w:t>INFORMATIVA SUL TRATTAMENTO DEI DATI PERSONALI</w:t>
      </w:r>
    </w:p>
    <w:p w14:paraId="0D0B1A01" w14:textId="35AD8AE2" w:rsidR="00703953" w:rsidRPr="00EE40D3" w:rsidRDefault="00703953" w:rsidP="00517719">
      <w:pPr>
        <w:spacing w:line="360" w:lineRule="auto"/>
        <w:ind w:left="142" w:right="141"/>
        <w:jc w:val="center"/>
        <w:rPr>
          <w:rStyle w:val="Enfasigrassetto"/>
        </w:rPr>
      </w:pPr>
      <w:r w:rsidRPr="00EE40D3">
        <w:rPr>
          <w:rStyle w:val="Enfasigrassetto"/>
        </w:rPr>
        <w:t xml:space="preserve">dei partecipanti </w:t>
      </w:r>
      <w:r w:rsidR="004F4B55" w:rsidRPr="00EE40D3">
        <w:rPr>
          <w:rStyle w:val="Enfasigrassetto"/>
        </w:rPr>
        <w:t xml:space="preserve">alla Call for </w:t>
      </w:r>
      <w:proofErr w:type="spellStart"/>
      <w:r w:rsidR="004F4B55" w:rsidRPr="00EE40D3">
        <w:rPr>
          <w:rStyle w:val="Enfasigrassetto"/>
        </w:rPr>
        <w:t>Ideas</w:t>
      </w:r>
      <w:proofErr w:type="spellEnd"/>
      <w:r w:rsidRPr="00EE40D3">
        <w:rPr>
          <w:rStyle w:val="Enfasigrassetto"/>
        </w:rPr>
        <w:t xml:space="preserve"> </w:t>
      </w:r>
      <w:r w:rsidR="00347CBE" w:rsidRPr="00EE40D3">
        <w:rPr>
          <w:rStyle w:val="Enfasigrassetto"/>
        </w:rPr>
        <w:t>“</w:t>
      </w:r>
      <w:proofErr w:type="spellStart"/>
      <w:r w:rsidR="00347CBE" w:rsidRPr="00EE40D3">
        <w:rPr>
          <w:rStyle w:val="Enfasigrassetto"/>
        </w:rPr>
        <w:t>StartUP</w:t>
      </w:r>
      <w:proofErr w:type="spellEnd"/>
      <w:r w:rsidR="00347CBE" w:rsidRPr="00EE40D3">
        <w:rPr>
          <w:rStyle w:val="Enfasigrassetto"/>
        </w:rPr>
        <w:t xml:space="preserve"> Academy - Life Science” - </w:t>
      </w:r>
      <w:proofErr w:type="gramStart"/>
      <w:r w:rsidR="00EE40D3" w:rsidRPr="00EE40D3">
        <w:rPr>
          <w:rStyle w:val="Enfasigrassetto"/>
        </w:rPr>
        <w:t>3</w:t>
      </w:r>
      <w:r w:rsidR="00347CBE" w:rsidRPr="00EE40D3">
        <w:rPr>
          <w:rStyle w:val="Enfasigrassetto"/>
        </w:rPr>
        <w:t>^</w:t>
      </w:r>
      <w:proofErr w:type="gramEnd"/>
      <w:r w:rsidR="00347CBE" w:rsidRPr="00EE40D3">
        <w:rPr>
          <w:rStyle w:val="Enfasigrassetto"/>
        </w:rPr>
        <w:t xml:space="preserve"> edizione</w:t>
      </w:r>
    </w:p>
    <w:p w14:paraId="7DF1628A" w14:textId="61E1F2E1" w:rsidR="00703953" w:rsidRPr="00EE40D3" w:rsidRDefault="00F55FBE" w:rsidP="00EE40D3">
      <w:pPr>
        <w:spacing w:after="120" w:line="360" w:lineRule="auto"/>
        <w:ind w:left="142" w:right="141"/>
        <w:jc w:val="center"/>
        <w:rPr>
          <w:rStyle w:val="Enfasigrassetto"/>
        </w:rPr>
      </w:pPr>
      <w:r w:rsidRPr="00EE40D3">
        <w:rPr>
          <w:rStyle w:val="Enfasigrassetto"/>
        </w:rPr>
        <w:t xml:space="preserve">indetta </w:t>
      </w:r>
      <w:r w:rsidR="00703953" w:rsidRPr="00EE40D3">
        <w:rPr>
          <w:rStyle w:val="Enfasigrassetto"/>
        </w:rPr>
        <w:t xml:space="preserve">dall’Università degli Studi di </w:t>
      </w:r>
      <w:r w:rsidR="00EE40D3" w:rsidRPr="00EE40D3">
        <w:rPr>
          <w:rStyle w:val="Enfasigrassetto"/>
        </w:rPr>
        <w:t>Messina</w:t>
      </w:r>
      <w:r w:rsidR="00703953" w:rsidRPr="00EE40D3">
        <w:rPr>
          <w:rStyle w:val="Enfasigrassetto"/>
        </w:rPr>
        <w:br/>
        <w:t>(art.13-14 – Regolamento europeo 2016/679)</w:t>
      </w:r>
    </w:p>
    <w:p w14:paraId="305E4198" w14:textId="2C8DC4CE" w:rsidR="00703953" w:rsidRPr="00D80796" w:rsidRDefault="00703953" w:rsidP="00EE40D3">
      <w:pPr>
        <w:spacing w:line="360" w:lineRule="auto"/>
        <w:ind w:left="142" w:right="141"/>
        <w:jc w:val="both"/>
      </w:pPr>
      <w:r w:rsidRPr="00703953">
        <w:rPr>
          <w:rFonts w:ascii="Arial" w:hAnsi="Arial" w:cs="Arial"/>
          <w:sz w:val="20"/>
          <w:szCs w:val="20"/>
        </w:rPr>
        <w:t xml:space="preserve">Ai sensi dell’art. 13 Regolamento UE n. 2016/679 (nel seguito “GDPR”), si informa che l’Università di </w:t>
      </w:r>
      <w:r w:rsidR="00EE40D3">
        <w:rPr>
          <w:rFonts w:ascii="Arial" w:hAnsi="Arial" w:cs="Arial"/>
          <w:sz w:val="20"/>
          <w:szCs w:val="20"/>
        </w:rPr>
        <w:t>Messina</w:t>
      </w:r>
      <w:r w:rsidRPr="00703953">
        <w:rPr>
          <w:rFonts w:ascii="Arial" w:hAnsi="Arial" w:cs="Arial"/>
          <w:sz w:val="20"/>
          <w:szCs w:val="20"/>
        </w:rPr>
        <w:t xml:space="preserve"> tratterà i dati personali dei partecipanti al bando nell’ambito della procedura relativa al</w:t>
      </w:r>
      <w:r w:rsidR="00FC2706">
        <w:rPr>
          <w:rFonts w:ascii="Arial" w:hAnsi="Arial" w:cs="Arial"/>
          <w:sz w:val="20"/>
          <w:szCs w:val="20"/>
        </w:rPr>
        <w:t xml:space="preserve"> </w:t>
      </w:r>
      <w:r w:rsidR="00FC2706">
        <w:rPr>
          <w:rFonts w:ascii="Arial" w:hAnsi="Arial" w:cs="Arial"/>
          <w:i/>
          <w:sz w:val="20"/>
          <w:szCs w:val="20"/>
        </w:rPr>
        <w:t xml:space="preserve">percorso di training imprenditoriale </w:t>
      </w:r>
      <w:r w:rsidR="00FC2706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FC2706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FC2706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FC2706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FC2706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FC2706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FC2706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="00FC2706" w:rsidRPr="00D80796">
        <w:rPr>
          <w:i/>
          <w:sz w:val="20"/>
          <w:szCs w:val="20"/>
        </w:rPr>
        <w:t xml:space="preserve"> </w:t>
      </w:r>
      <w:r w:rsidRPr="00703953">
        <w:rPr>
          <w:rFonts w:ascii="Arial" w:hAnsi="Arial" w:cs="Arial"/>
          <w:sz w:val="20"/>
          <w:szCs w:val="20"/>
        </w:rPr>
        <w:t xml:space="preserve">ed alle iniziative ad essa collegate. Il trattamento avverrà nel rispetto del Regolamento Generale sulla Protezione dei dati Personali (UE) 2016/679, del </w:t>
      </w:r>
      <w:proofErr w:type="spellStart"/>
      <w:r w:rsidRPr="00703953">
        <w:rPr>
          <w:rFonts w:ascii="Arial" w:hAnsi="Arial" w:cs="Arial"/>
          <w:sz w:val="20"/>
          <w:szCs w:val="20"/>
        </w:rPr>
        <w:t>D.Lgs.</w:t>
      </w:r>
      <w:proofErr w:type="spellEnd"/>
      <w:r w:rsidRPr="00703953">
        <w:rPr>
          <w:rFonts w:ascii="Arial" w:hAnsi="Arial" w:cs="Arial"/>
          <w:sz w:val="20"/>
          <w:szCs w:val="20"/>
        </w:rPr>
        <w:t xml:space="preserve"> 196/2003 (Codice Privacy) e </w:t>
      </w:r>
      <w:proofErr w:type="spellStart"/>
      <w:r w:rsidRPr="00703953">
        <w:rPr>
          <w:rFonts w:ascii="Arial" w:hAnsi="Arial" w:cs="Arial"/>
          <w:sz w:val="20"/>
          <w:szCs w:val="20"/>
        </w:rPr>
        <w:t>ss.mm.ii</w:t>
      </w:r>
      <w:proofErr w:type="spellEnd"/>
      <w:r w:rsidRPr="00703953">
        <w:rPr>
          <w:rFonts w:ascii="Arial" w:hAnsi="Arial" w:cs="Arial"/>
          <w:sz w:val="20"/>
          <w:szCs w:val="20"/>
        </w:rPr>
        <w:t xml:space="preserve">. e dei provvedimenti dell’Autorità Garante. </w:t>
      </w:r>
    </w:p>
    <w:p w14:paraId="043064B4" w14:textId="368EB3B4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b/>
          <w:bCs/>
          <w:sz w:val="20"/>
          <w:szCs w:val="20"/>
        </w:rPr>
        <w:t>Il Titolare</w:t>
      </w:r>
      <w:r w:rsidRPr="00EE40D3">
        <w:rPr>
          <w:rFonts w:ascii="Arial" w:hAnsi="Arial" w:cs="Arial"/>
          <w:sz w:val="20"/>
          <w:szCs w:val="20"/>
        </w:rPr>
        <w:t xml:space="preserve"> del trattamento è l'Università degli studi di Messina, nella persona della Magnifica Rettrice, con sede legale presso: Plesso Centrale dell'Ateneo, Piazza Pugliatti 1, 98122 Messina.</w:t>
      </w:r>
    </w:p>
    <w:p w14:paraId="4F93F241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t>Telefono: 0906768900</w:t>
      </w:r>
    </w:p>
    <w:p w14:paraId="79C18F89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t>E-mail: rettorato@unime.it</w:t>
      </w:r>
    </w:p>
    <w:p w14:paraId="2097988C" w14:textId="08CCDEDF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t>PEC: protocollo@pec.unime.it</w:t>
      </w:r>
    </w:p>
    <w:p w14:paraId="72C408B9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b/>
          <w:bCs/>
          <w:sz w:val="20"/>
          <w:szCs w:val="20"/>
        </w:rPr>
        <w:t xml:space="preserve">Il Responsabile </w:t>
      </w:r>
      <w:r w:rsidRPr="00EE40D3">
        <w:rPr>
          <w:rFonts w:ascii="Arial" w:hAnsi="Arial" w:cs="Arial"/>
          <w:sz w:val="20"/>
          <w:szCs w:val="20"/>
        </w:rPr>
        <w:t>della protezione dei dati (RPD) è la dott.ssa Daniela Prestipino.</w:t>
      </w:r>
    </w:p>
    <w:p w14:paraId="658FA78D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t>I dati di contatto del RPD sono:</w:t>
      </w:r>
    </w:p>
    <w:p w14:paraId="531BC049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t>Telefono: 0906768355</w:t>
      </w:r>
    </w:p>
    <w:p w14:paraId="6AAC9838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t>E-mail: rpd@unime.it</w:t>
      </w:r>
    </w:p>
    <w:p w14:paraId="7A58852A" w14:textId="77777777" w:rsidR="00EE40D3" w:rsidRPr="00EE40D3" w:rsidRDefault="00EE40D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EE40D3">
        <w:rPr>
          <w:rFonts w:ascii="Arial" w:hAnsi="Arial" w:cs="Arial"/>
          <w:sz w:val="20"/>
          <w:szCs w:val="20"/>
        </w:rPr>
        <w:lastRenderedPageBreak/>
        <w:t xml:space="preserve">PEC: </w:t>
      </w:r>
      <w:hyperlink r:id="rId8" w:history="1">
        <w:r w:rsidRPr="00EE40D3">
          <w:rPr>
            <w:rStyle w:val="Collegamentoipertestuale"/>
            <w:rFonts w:ascii="Arial" w:hAnsi="Arial" w:cs="Arial"/>
            <w:color w:val="000000" w:themeColor="text1"/>
            <w:sz w:val="20"/>
            <w:szCs w:val="20"/>
            <w:u w:val="none"/>
          </w:rPr>
          <w:t>protezionedati@pec.unime.it</w:t>
        </w:r>
      </w:hyperlink>
    </w:p>
    <w:p w14:paraId="1F96ADA7" w14:textId="77777777" w:rsidR="00703953" w:rsidRPr="009542C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9542C0">
        <w:rPr>
          <w:rFonts w:ascii="Arial" w:hAnsi="Arial" w:cs="Arial"/>
          <w:b/>
          <w:bCs/>
          <w:sz w:val="20"/>
          <w:szCs w:val="20"/>
        </w:rPr>
        <w:t xml:space="preserve">FINALITA’ DEL TRATTAMENTO         </w:t>
      </w:r>
    </w:p>
    <w:p w14:paraId="7290A712" w14:textId="43EC7962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I dati forniti dai partecipanti al bando </w:t>
      </w:r>
      <w:r w:rsidR="00FA298C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FA298C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FA298C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FA298C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FA298C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FA298C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FA298C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, durante la fase di selezione delle idee imprenditoriali e poi nel corso della procedura inerente </w:t>
      </w:r>
      <w:proofErr w:type="gramStart"/>
      <w:r w:rsidR="00FA298C">
        <w:rPr>
          <w:rFonts w:ascii="Arial" w:hAnsi="Arial" w:cs="Arial"/>
          <w:sz w:val="20"/>
          <w:szCs w:val="20"/>
        </w:rPr>
        <w:t>il</w:t>
      </w:r>
      <w:proofErr w:type="gramEnd"/>
      <w:r w:rsidR="00FA298C">
        <w:rPr>
          <w:rFonts w:ascii="Arial" w:hAnsi="Arial" w:cs="Arial"/>
          <w:sz w:val="20"/>
          <w:szCs w:val="20"/>
        </w:rPr>
        <w:t xml:space="preserve"> </w:t>
      </w:r>
      <w:r w:rsidR="00FA298C">
        <w:rPr>
          <w:rFonts w:ascii="Arial" w:hAnsi="Arial" w:cs="Arial"/>
          <w:i/>
          <w:sz w:val="20"/>
          <w:szCs w:val="20"/>
        </w:rPr>
        <w:t>percorso di training imprenditoriale</w:t>
      </w:r>
      <w:r w:rsidRPr="00703953">
        <w:rPr>
          <w:rFonts w:ascii="Arial" w:hAnsi="Arial" w:cs="Arial"/>
          <w:sz w:val="20"/>
          <w:szCs w:val="20"/>
        </w:rPr>
        <w:t xml:space="preserve"> e le iniziative ad essa collegate, verranno trattati:</w:t>
      </w:r>
    </w:p>
    <w:p w14:paraId="326661B7" w14:textId="3AE4CD31" w:rsidR="00703953" w:rsidRPr="007C46C6" w:rsidRDefault="00703953" w:rsidP="00EE40D3">
      <w:pPr>
        <w:pStyle w:val="Paragrafoelenco"/>
        <w:numPr>
          <w:ilvl w:val="0"/>
          <w:numId w:val="5"/>
        </w:numPr>
        <w:spacing w:after="120" w:line="360" w:lineRule="auto"/>
        <w:ind w:left="426" w:right="141"/>
        <w:jc w:val="both"/>
        <w:rPr>
          <w:rFonts w:ascii="Arial" w:hAnsi="Arial" w:cs="Arial"/>
          <w:sz w:val="20"/>
          <w:szCs w:val="20"/>
        </w:rPr>
      </w:pPr>
      <w:r w:rsidRPr="007C46C6">
        <w:rPr>
          <w:rFonts w:ascii="Arial" w:hAnsi="Arial" w:cs="Arial"/>
          <w:sz w:val="20"/>
          <w:szCs w:val="20"/>
        </w:rPr>
        <w:t>per l’iscrizione e la successiva partecipazione a</w:t>
      </w:r>
      <w:r w:rsidR="00FA298C" w:rsidRPr="007C46C6">
        <w:rPr>
          <w:rFonts w:ascii="Arial" w:hAnsi="Arial" w:cs="Arial"/>
          <w:sz w:val="20"/>
          <w:szCs w:val="20"/>
        </w:rPr>
        <w:t xml:space="preserve">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FA298C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FA298C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FA298C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C46C6">
        <w:rPr>
          <w:rFonts w:ascii="Arial" w:hAnsi="Arial" w:cs="Arial"/>
          <w:sz w:val="20"/>
          <w:szCs w:val="20"/>
        </w:rPr>
        <w:t>, ivi compresa la gestione della procedura selettiva iniziale e finale</w:t>
      </w:r>
      <w:r w:rsidR="00AF28EB">
        <w:rPr>
          <w:rFonts w:ascii="Arial" w:hAnsi="Arial" w:cs="Arial"/>
          <w:sz w:val="20"/>
          <w:szCs w:val="20"/>
        </w:rPr>
        <w:t xml:space="preserve"> e delle attività a supporto dello sviluppo del progetto di start-up</w:t>
      </w:r>
      <w:r w:rsidRPr="007C46C6">
        <w:rPr>
          <w:rFonts w:ascii="Arial" w:hAnsi="Arial" w:cs="Arial"/>
          <w:sz w:val="20"/>
          <w:szCs w:val="20"/>
        </w:rPr>
        <w:t>;</w:t>
      </w:r>
    </w:p>
    <w:p w14:paraId="1CBF6CD8" w14:textId="091051AC" w:rsidR="00703953" w:rsidRPr="007C46C6" w:rsidRDefault="00703953" w:rsidP="00EE40D3">
      <w:pPr>
        <w:pStyle w:val="Paragrafoelenco"/>
        <w:numPr>
          <w:ilvl w:val="0"/>
          <w:numId w:val="5"/>
        </w:numPr>
        <w:spacing w:after="120" w:line="360" w:lineRule="auto"/>
        <w:ind w:left="426" w:right="141"/>
        <w:jc w:val="both"/>
        <w:rPr>
          <w:rFonts w:ascii="Arial" w:hAnsi="Arial" w:cs="Arial"/>
          <w:sz w:val="20"/>
          <w:szCs w:val="20"/>
        </w:rPr>
      </w:pPr>
      <w:r w:rsidRPr="007C46C6">
        <w:rPr>
          <w:rFonts w:ascii="Arial" w:hAnsi="Arial" w:cs="Arial"/>
          <w:sz w:val="20"/>
          <w:szCs w:val="20"/>
        </w:rPr>
        <w:t xml:space="preserve">limitatamente alle immagini ed alle riproduzioni audio/video raccolte, per la pubblicazione ai fini promozionali sui canali web e social, riguardanti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842B8C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842B8C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842B8C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C46C6">
        <w:rPr>
          <w:rFonts w:ascii="Arial" w:hAnsi="Arial" w:cs="Arial"/>
          <w:sz w:val="20"/>
          <w:szCs w:val="20"/>
        </w:rPr>
        <w:t>;</w:t>
      </w:r>
    </w:p>
    <w:p w14:paraId="76BF5941" w14:textId="77777777" w:rsidR="00703953" w:rsidRPr="00703953" w:rsidRDefault="00703953" w:rsidP="00EE40D3">
      <w:pPr>
        <w:pStyle w:val="Paragrafoelenco"/>
        <w:numPr>
          <w:ilvl w:val="0"/>
          <w:numId w:val="5"/>
        </w:numPr>
        <w:spacing w:after="120" w:line="360" w:lineRule="auto"/>
        <w:ind w:left="426" w:right="141"/>
        <w:jc w:val="both"/>
        <w:rPr>
          <w:rFonts w:ascii="Arial" w:hAnsi="Arial" w:cs="Arial"/>
          <w:sz w:val="20"/>
          <w:szCs w:val="20"/>
        </w:rPr>
      </w:pPr>
      <w:r w:rsidRPr="007C46C6">
        <w:rPr>
          <w:rFonts w:ascii="Arial" w:hAnsi="Arial" w:cs="Arial"/>
          <w:sz w:val="20"/>
          <w:szCs w:val="20"/>
        </w:rPr>
        <w:t xml:space="preserve">per l’invio di comunicazioni agli interessati, anche successive alla conclusione della procedura, </w:t>
      </w:r>
      <w:r w:rsidRPr="00703953">
        <w:rPr>
          <w:rFonts w:ascii="Arial" w:hAnsi="Arial" w:cs="Arial"/>
          <w:sz w:val="20"/>
          <w:szCs w:val="20"/>
        </w:rPr>
        <w:t>finalizzate alla divulgazione di informazioni inerenti altre iniziative a sostegno della nuova imprenditorialità.</w:t>
      </w:r>
    </w:p>
    <w:p w14:paraId="25D01B0F" w14:textId="77777777" w:rsidR="00703953" w:rsidRPr="009542C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9542C0">
        <w:rPr>
          <w:rFonts w:ascii="Arial" w:hAnsi="Arial" w:cs="Arial"/>
          <w:b/>
          <w:bCs/>
          <w:sz w:val="20"/>
          <w:szCs w:val="20"/>
        </w:rPr>
        <w:t>BASE GIURIDICA</w:t>
      </w:r>
    </w:p>
    <w:p w14:paraId="3BAADF73" w14:textId="77777777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Quanto alle finalità specificate al precedente punto 1), la base giuridica del trattamento è rinvenibile nella finalità istituzionale del Titolare di cui all’art. 6, paragrafo 1, lettera e) del GDPR ([…] </w:t>
      </w:r>
      <w:r w:rsidRPr="00703953">
        <w:rPr>
          <w:rFonts w:ascii="Arial" w:hAnsi="Arial" w:cs="Arial"/>
          <w:i/>
          <w:sz w:val="20"/>
          <w:szCs w:val="20"/>
        </w:rPr>
        <w:t>esecuzione di un compito di interesse pubblico o connesso all’esercizio di pubblici poteri di cui è investito il titolare del trattamento</w:t>
      </w:r>
      <w:r w:rsidRPr="00703953">
        <w:rPr>
          <w:rFonts w:ascii="Arial" w:hAnsi="Arial" w:cs="Arial"/>
          <w:sz w:val="20"/>
          <w:szCs w:val="20"/>
        </w:rPr>
        <w:t xml:space="preserve"> […]). Per quanto concerne invece le finalità di cui ai punti 2) e 3) la finalità del trattamento è consensuale ed il consenso a ciascuna di esse viene conferito compilando la sezione posta in calce alla presente informativa. </w:t>
      </w:r>
    </w:p>
    <w:p w14:paraId="254AFFD1" w14:textId="77777777" w:rsidR="00703953" w:rsidRPr="009542C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9542C0">
        <w:rPr>
          <w:rFonts w:ascii="Arial" w:hAnsi="Arial" w:cs="Arial"/>
          <w:b/>
          <w:bCs/>
          <w:sz w:val="20"/>
          <w:szCs w:val="20"/>
        </w:rPr>
        <w:t>NATURA DEI DATI</w:t>
      </w:r>
    </w:p>
    <w:p w14:paraId="4944C1E0" w14:textId="6A809DB6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L’Università di </w:t>
      </w:r>
      <w:r w:rsidR="00EE40D3">
        <w:rPr>
          <w:rFonts w:ascii="Arial" w:hAnsi="Arial" w:cs="Arial"/>
          <w:sz w:val="20"/>
          <w:szCs w:val="20"/>
        </w:rPr>
        <w:t>Messina</w:t>
      </w:r>
      <w:r w:rsidRPr="00703953">
        <w:rPr>
          <w:rFonts w:ascii="Arial" w:hAnsi="Arial" w:cs="Arial"/>
          <w:sz w:val="20"/>
          <w:szCs w:val="20"/>
        </w:rPr>
        <w:t xml:space="preserve"> tratterà dati personali comuni dei partecipanti al bando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842B8C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842B8C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842B8C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, quali: dati anagrafici (nome, cognome, età e dati di residenza/domicilio), dati contatto (indirizzo </w:t>
      </w:r>
      <w:r w:rsidR="00EE40D3" w:rsidRPr="00703953">
        <w:rPr>
          <w:rFonts w:ascii="Arial" w:hAnsi="Arial" w:cs="Arial"/>
          <w:sz w:val="20"/>
          <w:szCs w:val="20"/>
        </w:rPr>
        <w:t>e-mail</w:t>
      </w:r>
      <w:r w:rsidRPr="00703953">
        <w:rPr>
          <w:rFonts w:ascii="Arial" w:hAnsi="Arial" w:cs="Arial"/>
          <w:sz w:val="20"/>
          <w:szCs w:val="20"/>
        </w:rPr>
        <w:t xml:space="preserve"> e recapito telefonico), dati di carriera (titolo di studio) ed altri dati contenuti nel curriculum vitae.</w:t>
      </w:r>
    </w:p>
    <w:p w14:paraId="6DCE9D1E" w14:textId="77777777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Potrebbero essere oggetto di trattamento immagini e riproduzioni audio/video, raccolte nell’ambito di eventi pubblici connessi con lo svolgimento dell’iniziativa (cerimonia finale di premiazione, ecc.).</w:t>
      </w:r>
    </w:p>
    <w:p w14:paraId="2A6E7392" w14:textId="42326BAF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Per partecipare </w:t>
      </w:r>
      <w:r w:rsidR="00842B8C">
        <w:rPr>
          <w:rFonts w:ascii="Arial" w:hAnsi="Arial" w:cs="Arial"/>
          <w:sz w:val="20"/>
          <w:szCs w:val="20"/>
        </w:rPr>
        <w:t xml:space="preserve">a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842B8C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842B8C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842B8C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 </w:t>
      </w:r>
      <w:r w:rsidRPr="00DE0BE7">
        <w:rPr>
          <w:rFonts w:ascii="Arial" w:hAnsi="Arial" w:cs="Arial"/>
          <w:sz w:val="20"/>
          <w:szCs w:val="20"/>
        </w:rPr>
        <w:t>non saranno raccolti e trattati dati di natura ‘particolare’,</w:t>
      </w:r>
      <w:r w:rsidRPr="00703953">
        <w:rPr>
          <w:rFonts w:ascii="Arial" w:hAnsi="Arial" w:cs="Arial"/>
          <w:sz w:val="20"/>
          <w:szCs w:val="20"/>
        </w:rPr>
        <w:t xml:space="preserve"> qualora tali dati siano evidenti o desumibili dalla documentazione prodotta dall’interessato, l’Università d</w:t>
      </w:r>
      <w:r w:rsidR="00D34943">
        <w:rPr>
          <w:rFonts w:ascii="Arial" w:hAnsi="Arial" w:cs="Arial"/>
          <w:sz w:val="20"/>
          <w:szCs w:val="20"/>
        </w:rPr>
        <w:t>i Messina</w:t>
      </w:r>
      <w:r w:rsidRPr="00703953">
        <w:rPr>
          <w:rFonts w:ascii="Arial" w:hAnsi="Arial" w:cs="Arial"/>
          <w:sz w:val="20"/>
          <w:szCs w:val="20"/>
        </w:rPr>
        <w:t>, in ogni caso, si impegna a non svolgere alcuna operazione di trattamento su di essi.</w:t>
      </w:r>
    </w:p>
    <w:p w14:paraId="6A5482A0" w14:textId="77777777" w:rsidR="00703953" w:rsidRPr="009542C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9542C0">
        <w:rPr>
          <w:rFonts w:ascii="Arial" w:hAnsi="Arial" w:cs="Arial"/>
          <w:b/>
          <w:bCs/>
          <w:sz w:val="20"/>
          <w:szCs w:val="20"/>
        </w:rPr>
        <w:lastRenderedPageBreak/>
        <w:t>FONTE DEI DATI</w:t>
      </w:r>
    </w:p>
    <w:p w14:paraId="4724251E" w14:textId="77777777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I dati personali vengono acquisiti direttamente presso l’interessato, attraverso la documentazione da esso prodotta ai fini della partecipazione all’iniziativa. </w:t>
      </w:r>
    </w:p>
    <w:p w14:paraId="50B0C671" w14:textId="77777777" w:rsidR="00703953" w:rsidRPr="009542C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9542C0">
        <w:rPr>
          <w:rFonts w:ascii="Arial" w:hAnsi="Arial" w:cs="Arial"/>
          <w:b/>
          <w:bCs/>
          <w:sz w:val="20"/>
          <w:szCs w:val="20"/>
        </w:rPr>
        <w:t>INTERESSATI</w:t>
      </w:r>
    </w:p>
    <w:p w14:paraId="28B9AF06" w14:textId="2FBBB546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Partecipanti al bando relativo a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842B8C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842B8C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842B8C" w:rsidRPr="00D80796">
        <w:rPr>
          <w:rFonts w:ascii="Arial" w:hAnsi="Arial" w:cs="Arial"/>
          <w:i/>
          <w:sz w:val="20"/>
          <w:szCs w:val="20"/>
        </w:rPr>
        <w:t xml:space="preserve"> edizione </w:t>
      </w:r>
      <w:r w:rsidR="00842B8C" w:rsidRPr="00D80796">
        <w:rPr>
          <w:rFonts w:ascii="Arial" w:hAnsi="Arial" w:cs="Arial"/>
          <w:iCs/>
          <w:sz w:val="20"/>
          <w:szCs w:val="20"/>
        </w:rPr>
        <w:t>del 202</w:t>
      </w:r>
      <w:r w:rsidR="00EE40D3">
        <w:rPr>
          <w:rFonts w:ascii="Arial" w:hAnsi="Arial" w:cs="Arial"/>
          <w:iCs/>
          <w:sz w:val="20"/>
          <w:szCs w:val="20"/>
        </w:rPr>
        <w:t>6</w:t>
      </w:r>
      <w:r w:rsidRPr="00703953">
        <w:rPr>
          <w:rFonts w:ascii="Arial" w:hAnsi="Arial" w:cs="Arial"/>
          <w:sz w:val="20"/>
          <w:szCs w:val="20"/>
        </w:rPr>
        <w:t xml:space="preserve">. </w:t>
      </w:r>
    </w:p>
    <w:p w14:paraId="767C4814" w14:textId="77777777" w:rsidR="00703953" w:rsidRPr="009542C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9542C0">
        <w:rPr>
          <w:rFonts w:ascii="Arial" w:hAnsi="Arial" w:cs="Arial"/>
          <w:b/>
          <w:bCs/>
          <w:sz w:val="20"/>
          <w:szCs w:val="20"/>
        </w:rPr>
        <w:t>CONFERIMENTO DEI DATI E OBBLIGATORIETÀ</w:t>
      </w:r>
    </w:p>
    <w:p w14:paraId="18E60B5F" w14:textId="7EC3B72E" w:rsidR="00703953" w:rsidRPr="00703953" w:rsidRDefault="00703953" w:rsidP="00EE40D3">
      <w:pPr>
        <w:spacing w:after="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Il conferimento dei dati è requisito necessario per la candidatura a fronte del bando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20161D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20161D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20161D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 e dunque per la partecipazione all’iniziativa. Un eventuale rifiuto impedisce l’accesso alla selezione relativa </w:t>
      </w:r>
      <w:r w:rsidR="0020161D">
        <w:rPr>
          <w:rFonts w:ascii="Arial" w:hAnsi="Arial" w:cs="Arial"/>
          <w:sz w:val="20"/>
          <w:szCs w:val="20"/>
        </w:rPr>
        <w:t xml:space="preserve">a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</w:t>
      </w:r>
      <w:r w:rsidR="00791A97" w:rsidRPr="00D80796">
        <w:rPr>
          <w:rFonts w:ascii="Arial" w:hAnsi="Arial" w:cs="Arial"/>
          <w:bCs/>
          <w:i/>
          <w:sz w:val="20"/>
          <w:szCs w:val="20"/>
        </w:rPr>
        <w:t>Science”</w:t>
      </w:r>
      <w:r w:rsidR="00791A97" w:rsidRPr="00D80796">
        <w:rPr>
          <w:rFonts w:ascii="Arial" w:hAnsi="Arial" w:cs="Arial"/>
          <w:i/>
          <w:sz w:val="20"/>
          <w:szCs w:val="20"/>
        </w:rPr>
        <w:t xml:space="preserve"> -</w:t>
      </w:r>
      <w:r w:rsidR="0020161D" w:rsidRPr="00D80796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E516E1">
        <w:rPr>
          <w:rFonts w:ascii="Arial" w:hAnsi="Arial" w:cs="Arial"/>
          <w:i/>
          <w:sz w:val="20"/>
          <w:szCs w:val="20"/>
        </w:rPr>
        <w:t>2</w:t>
      </w:r>
      <w:r w:rsidR="0020161D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20161D" w:rsidRPr="00D80796">
        <w:rPr>
          <w:rFonts w:ascii="Arial" w:hAnsi="Arial" w:cs="Arial"/>
          <w:i/>
          <w:sz w:val="20"/>
          <w:szCs w:val="20"/>
        </w:rPr>
        <w:t xml:space="preserve"> edizione.</w:t>
      </w:r>
      <w:r w:rsidRPr="00703953">
        <w:rPr>
          <w:rFonts w:ascii="Arial" w:hAnsi="Arial" w:cs="Arial"/>
          <w:sz w:val="20"/>
          <w:szCs w:val="20"/>
        </w:rPr>
        <w:t xml:space="preserve"> </w:t>
      </w:r>
    </w:p>
    <w:p w14:paraId="112D116D" w14:textId="3B357AB3" w:rsidR="00EE40D3" w:rsidRPr="00703953" w:rsidRDefault="00703953" w:rsidP="00517719">
      <w:pPr>
        <w:spacing w:after="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Il mancato o inesatto conferimento dei dati di cui al punto 1 delle finalità del trattamento può determinare l’impossibilità di partecipare alla selezione.</w:t>
      </w:r>
    </w:p>
    <w:p w14:paraId="0F100519" w14:textId="77777777" w:rsidR="00703953" w:rsidRPr="00832B1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832B10">
        <w:rPr>
          <w:rFonts w:ascii="Arial" w:hAnsi="Arial" w:cs="Arial"/>
          <w:b/>
          <w:bCs/>
          <w:sz w:val="20"/>
          <w:szCs w:val="20"/>
        </w:rPr>
        <w:t>DESTINATARI DEI DATI PERSONALI</w:t>
      </w:r>
    </w:p>
    <w:p w14:paraId="74A044E7" w14:textId="5D16AEB4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I dati verranno trattati, sotto la responsabilità del Titolare, dai soggetti, autorizzati e adeguatamente istruiti, che operano negli uffici preposti dell’Università di </w:t>
      </w:r>
      <w:r w:rsidR="00D34943" w:rsidRPr="00D34943">
        <w:rPr>
          <w:rFonts w:ascii="Arial" w:hAnsi="Arial" w:cs="Arial"/>
          <w:sz w:val="20"/>
          <w:szCs w:val="20"/>
        </w:rPr>
        <w:t>Messina</w:t>
      </w:r>
      <w:r w:rsidRPr="00703953">
        <w:rPr>
          <w:rFonts w:ascii="Arial" w:hAnsi="Arial" w:cs="Arial"/>
          <w:sz w:val="20"/>
          <w:szCs w:val="20"/>
        </w:rPr>
        <w:t xml:space="preserve">, coinvolti nelle funzioni necessarie allo svolgimento delle specifiche attività inerenti </w:t>
      </w:r>
      <w:proofErr w:type="gramStart"/>
      <w:r w:rsidRPr="00703953">
        <w:rPr>
          <w:rFonts w:ascii="Arial" w:hAnsi="Arial" w:cs="Arial"/>
          <w:sz w:val="20"/>
          <w:szCs w:val="20"/>
        </w:rPr>
        <w:t>la</w:t>
      </w:r>
      <w:proofErr w:type="gramEnd"/>
      <w:r w:rsidRPr="00703953">
        <w:rPr>
          <w:rFonts w:ascii="Arial" w:hAnsi="Arial" w:cs="Arial"/>
          <w:sz w:val="20"/>
          <w:szCs w:val="20"/>
        </w:rPr>
        <w:t xml:space="preserve"> competizione.</w:t>
      </w:r>
    </w:p>
    <w:p w14:paraId="4380544B" w14:textId="5D06BB8B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L’Università di </w:t>
      </w:r>
      <w:r w:rsidR="00D34943" w:rsidRPr="00D34943">
        <w:rPr>
          <w:rFonts w:ascii="Arial" w:hAnsi="Arial" w:cs="Arial"/>
          <w:sz w:val="20"/>
          <w:szCs w:val="20"/>
        </w:rPr>
        <w:t>Messina</w:t>
      </w:r>
      <w:r w:rsidRPr="00703953">
        <w:rPr>
          <w:rFonts w:ascii="Arial" w:hAnsi="Arial" w:cs="Arial"/>
          <w:sz w:val="20"/>
          <w:szCs w:val="20"/>
        </w:rPr>
        <w:t xml:space="preserve"> informa che verranno a conoscenza dei dati personali di cui è titolare i componenti </w:t>
      </w:r>
      <w:r w:rsidR="00AF28EB">
        <w:rPr>
          <w:rFonts w:ascii="Arial" w:hAnsi="Arial" w:cs="Arial"/>
          <w:sz w:val="20"/>
          <w:szCs w:val="20"/>
        </w:rPr>
        <w:t>della Commissione</w:t>
      </w:r>
      <w:r w:rsidRPr="00703953">
        <w:rPr>
          <w:rFonts w:ascii="Arial" w:hAnsi="Arial" w:cs="Arial"/>
          <w:sz w:val="20"/>
          <w:szCs w:val="20"/>
        </w:rPr>
        <w:t xml:space="preserve"> deputat</w:t>
      </w:r>
      <w:r w:rsidR="00AF28EB">
        <w:rPr>
          <w:rFonts w:ascii="Arial" w:hAnsi="Arial" w:cs="Arial"/>
          <w:sz w:val="20"/>
          <w:szCs w:val="20"/>
        </w:rPr>
        <w:t>a</w:t>
      </w:r>
      <w:r w:rsidRPr="00703953">
        <w:rPr>
          <w:rFonts w:ascii="Arial" w:hAnsi="Arial" w:cs="Arial"/>
          <w:sz w:val="20"/>
          <w:szCs w:val="20"/>
        </w:rPr>
        <w:t xml:space="preserve"> alla valutazione delle idee imprenditoriali </w:t>
      </w:r>
      <w:r w:rsidR="0020161D">
        <w:rPr>
          <w:rFonts w:ascii="Arial" w:hAnsi="Arial" w:cs="Arial"/>
          <w:sz w:val="20"/>
          <w:szCs w:val="20"/>
        </w:rPr>
        <w:t xml:space="preserve">de partecipanti al bando </w:t>
      </w:r>
      <w:r w:rsidR="0020161D" w:rsidRPr="00D80796">
        <w:rPr>
          <w:rFonts w:ascii="Arial" w:hAnsi="Arial" w:cs="Arial"/>
          <w:b/>
          <w:i/>
          <w:sz w:val="20"/>
          <w:szCs w:val="20"/>
        </w:rPr>
        <w:t>“</w:t>
      </w:r>
      <w:proofErr w:type="spellStart"/>
      <w:r w:rsidR="0020161D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20161D" w:rsidRPr="00D80796">
        <w:rPr>
          <w:rFonts w:ascii="Arial" w:hAnsi="Arial" w:cs="Arial"/>
          <w:b/>
          <w:i/>
          <w:sz w:val="20"/>
          <w:szCs w:val="20"/>
        </w:rPr>
        <w:t xml:space="preserve"> Academy - Life Science”</w:t>
      </w:r>
      <w:r w:rsidR="0020161D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20161D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20161D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, nonché i soggetti incaricati dell’assistenza </w:t>
      </w:r>
      <w:r w:rsidR="00AF28EB">
        <w:rPr>
          <w:rFonts w:ascii="Arial" w:hAnsi="Arial" w:cs="Arial"/>
          <w:sz w:val="20"/>
          <w:szCs w:val="20"/>
        </w:rPr>
        <w:t>allo sviluppo dell’idea e del progetto di business</w:t>
      </w:r>
      <w:r w:rsidRPr="00703953">
        <w:rPr>
          <w:rFonts w:ascii="Arial" w:hAnsi="Arial" w:cs="Arial"/>
          <w:sz w:val="20"/>
          <w:szCs w:val="20"/>
        </w:rPr>
        <w:t xml:space="preserve">, secondo quanto indicato </w:t>
      </w:r>
      <w:r w:rsidR="00AF28EB">
        <w:rPr>
          <w:rFonts w:ascii="Arial" w:hAnsi="Arial" w:cs="Arial"/>
          <w:sz w:val="20"/>
          <w:szCs w:val="20"/>
        </w:rPr>
        <w:t xml:space="preserve">nella </w:t>
      </w:r>
      <w:r w:rsidR="00AF28EB" w:rsidRPr="00EE40D3">
        <w:rPr>
          <w:rFonts w:ascii="Arial" w:hAnsi="Arial" w:cs="Arial"/>
          <w:i/>
          <w:iCs/>
          <w:sz w:val="20"/>
          <w:szCs w:val="20"/>
        </w:rPr>
        <w:t xml:space="preserve">Call for </w:t>
      </w:r>
      <w:proofErr w:type="spellStart"/>
      <w:r w:rsidR="00AF28EB" w:rsidRPr="00EE40D3">
        <w:rPr>
          <w:rFonts w:ascii="Arial" w:hAnsi="Arial" w:cs="Arial"/>
          <w:i/>
          <w:iCs/>
          <w:sz w:val="20"/>
          <w:szCs w:val="20"/>
        </w:rPr>
        <w:t>Ideas</w:t>
      </w:r>
      <w:proofErr w:type="spellEnd"/>
      <w:r w:rsidR="00AF28EB">
        <w:rPr>
          <w:rFonts w:ascii="Arial" w:hAnsi="Arial" w:cs="Arial"/>
          <w:sz w:val="20"/>
          <w:szCs w:val="20"/>
        </w:rPr>
        <w:t xml:space="preserve"> relativa all’iniziativa</w:t>
      </w:r>
      <w:r w:rsidRPr="00703953">
        <w:rPr>
          <w:rFonts w:ascii="Arial" w:hAnsi="Arial" w:cs="Arial"/>
          <w:sz w:val="20"/>
          <w:szCs w:val="20"/>
        </w:rPr>
        <w:t>. Anche questi ultimi assumeranno la qualifica di soggetti autorizzati al trattamento dei dati personali, secondo quanto previsto dagli artt. 29 del GDPR e 2-quaterdecies del Codice della Privacy.</w:t>
      </w:r>
    </w:p>
    <w:p w14:paraId="7050E90A" w14:textId="77777777" w:rsidR="00703953" w:rsidRPr="00832B1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832B10">
        <w:rPr>
          <w:rFonts w:ascii="Arial" w:hAnsi="Arial" w:cs="Arial"/>
          <w:b/>
          <w:bCs/>
          <w:sz w:val="20"/>
          <w:szCs w:val="20"/>
        </w:rPr>
        <w:t>MODALITA’ DEL TRATTAMENTO</w:t>
      </w:r>
    </w:p>
    <w:p w14:paraId="6B092415" w14:textId="77777777" w:rsidR="00703953" w:rsidRPr="00DE0BE7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DE0BE7">
        <w:rPr>
          <w:rFonts w:ascii="Arial" w:hAnsi="Arial" w:cs="Arial"/>
          <w:sz w:val="20"/>
          <w:szCs w:val="20"/>
        </w:rPr>
        <w:t>I dati personali dell'interessato vengono trattati con il supporto di mezzi informatici e cartacei; non sono utilizzati processi automatici finalizzati alla profilazione dell’interessato.</w:t>
      </w:r>
    </w:p>
    <w:p w14:paraId="58BA38C8" w14:textId="4C9EA2C2" w:rsidR="00703953" w:rsidRPr="0070395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DE0BE7">
        <w:rPr>
          <w:rFonts w:ascii="Arial" w:hAnsi="Arial" w:cs="Arial"/>
          <w:sz w:val="20"/>
          <w:szCs w:val="20"/>
        </w:rPr>
        <w:t xml:space="preserve">L’Università di </w:t>
      </w:r>
      <w:r w:rsidR="00D34943" w:rsidRPr="00D34943">
        <w:rPr>
          <w:rFonts w:ascii="Arial" w:hAnsi="Arial" w:cs="Arial"/>
          <w:sz w:val="20"/>
          <w:szCs w:val="20"/>
        </w:rPr>
        <w:t>Messina</w:t>
      </w:r>
      <w:r w:rsidRPr="00DE0BE7">
        <w:rPr>
          <w:rFonts w:ascii="Arial" w:hAnsi="Arial" w:cs="Arial"/>
          <w:sz w:val="20"/>
          <w:szCs w:val="20"/>
        </w:rPr>
        <w:t xml:space="preserve"> adotta misure organizzative e tecniche appropriate per proteggere e garantire la sicurezza e riservatezza dei dati personali in suo possesso, in particolare contro la perdita, il furto, nonché l'uso, la divulgazione o la modifica non autorizzata dei dati personali.</w:t>
      </w:r>
      <w:r w:rsidRPr="00703953">
        <w:rPr>
          <w:rFonts w:ascii="Arial" w:hAnsi="Arial" w:cs="Arial"/>
          <w:sz w:val="20"/>
          <w:szCs w:val="20"/>
        </w:rPr>
        <w:t xml:space="preserve"> </w:t>
      </w:r>
    </w:p>
    <w:p w14:paraId="7B2133EF" w14:textId="77777777" w:rsidR="00703953" w:rsidRPr="00832B1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832B10">
        <w:rPr>
          <w:rFonts w:ascii="Arial" w:hAnsi="Arial" w:cs="Arial"/>
          <w:b/>
          <w:bCs/>
          <w:sz w:val="20"/>
          <w:szCs w:val="20"/>
        </w:rPr>
        <w:t>TRASFERIMENTO DEI DATI ALL’ESTERO</w:t>
      </w:r>
    </w:p>
    <w:p w14:paraId="43D24B83" w14:textId="77777777" w:rsidR="00703953" w:rsidRPr="00703953" w:rsidRDefault="00703953" w:rsidP="00EE40D3">
      <w:pPr>
        <w:spacing w:before="120"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I dati raccolti non saranno trasferiti né presso paesi con sede all’interno dell’Unione Europea, né in paesi extra-UE.</w:t>
      </w:r>
    </w:p>
    <w:p w14:paraId="75A7CBCF" w14:textId="77777777" w:rsidR="00703953" w:rsidRPr="00832B1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832B10">
        <w:rPr>
          <w:rFonts w:ascii="Arial" w:hAnsi="Arial" w:cs="Arial"/>
          <w:b/>
          <w:bCs/>
          <w:sz w:val="20"/>
          <w:szCs w:val="20"/>
        </w:rPr>
        <w:lastRenderedPageBreak/>
        <w:t>PERIODO DI CONSERVAZIONE DEI DATI</w:t>
      </w:r>
    </w:p>
    <w:p w14:paraId="64C39B90" w14:textId="7E08AA0F" w:rsidR="00FD76C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I dati personali conferiti dall’interessato nell’ambito della partecipazione </w:t>
      </w:r>
      <w:r w:rsidR="0095073D">
        <w:rPr>
          <w:rFonts w:ascii="Arial" w:hAnsi="Arial" w:cs="Arial"/>
          <w:sz w:val="20"/>
          <w:szCs w:val="20"/>
        </w:rPr>
        <w:t xml:space="preserve">a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95073D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95073D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95073D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, sono conservati per il tempo stabilito dalla normativa vigente o comunque per il tempo necessario a conseguire gli scopi per i quali sono stati raccolti. </w:t>
      </w:r>
    </w:p>
    <w:p w14:paraId="390B1A07" w14:textId="77777777" w:rsidR="00703953" w:rsidRPr="00832B10" w:rsidRDefault="00703953" w:rsidP="00EE40D3">
      <w:pPr>
        <w:spacing w:before="240" w:after="120" w:line="360" w:lineRule="auto"/>
        <w:ind w:left="142"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832B10">
        <w:rPr>
          <w:rFonts w:ascii="Arial" w:hAnsi="Arial" w:cs="Arial"/>
          <w:b/>
          <w:bCs/>
          <w:sz w:val="20"/>
          <w:szCs w:val="20"/>
        </w:rPr>
        <w:t>DIRITTI DELL’INTERESSATO</w:t>
      </w:r>
    </w:p>
    <w:p w14:paraId="1426C49A" w14:textId="77777777" w:rsidR="00EE40D3" w:rsidRDefault="00703953" w:rsidP="00EE40D3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All’interessato sono riconosciuti i diritti di cui agli artt. 15 e ss. del Regolamento (UE) 2016/679, in particolare, il diritto di accedere ai propri dati personali, di chiederne la rettifica, e ove possibile la cancellazione, la limitazione del trattamento, nonché di opporsi al trattamento medesimo. </w:t>
      </w:r>
    </w:p>
    <w:p w14:paraId="4A2271D5" w14:textId="27D54A6B" w:rsidR="00EE40D3" w:rsidRDefault="00703953" w:rsidP="005621A9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L’interessato ha altresì diritto di proporre reclamo all’Autorità di controllo esercitata in Italia dal Garante per la protezione dei dati personali (</w:t>
      </w:r>
      <w:hyperlink r:id="rId9" w:history="1">
        <w:r w:rsidRPr="00703953">
          <w:rPr>
            <w:rFonts w:ascii="Arial" w:hAnsi="Arial" w:cs="Arial"/>
            <w:sz w:val="20"/>
            <w:szCs w:val="20"/>
          </w:rPr>
          <w:t>https://www.garanteprivacy.it</w:t>
        </w:r>
      </w:hyperlink>
      <w:r w:rsidRPr="00703953">
        <w:rPr>
          <w:rFonts w:ascii="Arial" w:hAnsi="Arial" w:cs="Arial"/>
          <w:sz w:val="20"/>
          <w:szCs w:val="20"/>
        </w:rPr>
        <w:t xml:space="preserve">). </w:t>
      </w:r>
    </w:p>
    <w:p w14:paraId="0BE64F6F" w14:textId="4463F7B3" w:rsidR="00703953" w:rsidRPr="00832B10" w:rsidRDefault="00703953" w:rsidP="00517719">
      <w:pPr>
        <w:spacing w:before="240" w:after="120" w:line="360" w:lineRule="auto"/>
        <w:ind w:left="142" w:right="141"/>
        <w:jc w:val="center"/>
        <w:rPr>
          <w:rFonts w:ascii="Arial" w:hAnsi="Arial" w:cs="Arial"/>
          <w:b/>
          <w:bCs/>
          <w:sz w:val="20"/>
          <w:szCs w:val="20"/>
        </w:rPr>
      </w:pPr>
      <w:r w:rsidRPr="00832B10">
        <w:rPr>
          <w:rFonts w:ascii="Arial" w:hAnsi="Arial" w:cs="Arial"/>
          <w:b/>
          <w:bCs/>
          <w:sz w:val="20"/>
          <w:szCs w:val="20"/>
        </w:rPr>
        <w:t>AGGIORNAMENTO DELL’INFORMATIVA</w:t>
      </w:r>
    </w:p>
    <w:p w14:paraId="21B7E537" w14:textId="0DB10670" w:rsidR="00703953" w:rsidRPr="00517719" w:rsidRDefault="00703953" w:rsidP="00517719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Questa informativa potrebbe essere soggetta ad aggiornamento.</w:t>
      </w:r>
    </w:p>
    <w:p w14:paraId="26E12BE6" w14:textId="77777777" w:rsidR="00703953" w:rsidRPr="00703953" w:rsidRDefault="00703953" w:rsidP="00EE40D3">
      <w:pPr>
        <w:spacing w:line="360" w:lineRule="auto"/>
        <w:ind w:left="142" w:right="141"/>
        <w:jc w:val="center"/>
        <w:rPr>
          <w:rFonts w:ascii="Arial" w:hAnsi="Arial" w:cs="Arial"/>
          <w:b/>
          <w:sz w:val="20"/>
          <w:szCs w:val="20"/>
        </w:rPr>
      </w:pPr>
      <w:r w:rsidRPr="00703953">
        <w:rPr>
          <w:rFonts w:ascii="Arial" w:hAnsi="Arial" w:cs="Arial"/>
          <w:b/>
          <w:sz w:val="20"/>
          <w:szCs w:val="20"/>
        </w:rPr>
        <w:t>CONSENSO AL TRATTAMENTO DEI DATI</w:t>
      </w:r>
    </w:p>
    <w:p w14:paraId="57FC19F6" w14:textId="5B50AF42" w:rsidR="00703953" w:rsidRPr="00517719" w:rsidRDefault="00703953" w:rsidP="00517719">
      <w:pPr>
        <w:spacing w:line="360" w:lineRule="auto"/>
        <w:ind w:left="142" w:right="141"/>
        <w:jc w:val="center"/>
        <w:rPr>
          <w:rFonts w:ascii="Arial" w:hAnsi="Arial" w:cs="Arial"/>
          <w:b/>
          <w:sz w:val="20"/>
          <w:szCs w:val="20"/>
        </w:rPr>
      </w:pPr>
      <w:r w:rsidRPr="00703953">
        <w:rPr>
          <w:rFonts w:ascii="Arial" w:hAnsi="Arial" w:cs="Arial"/>
          <w:b/>
          <w:sz w:val="20"/>
          <w:szCs w:val="20"/>
        </w:rPr>
        <w:t>con esclusivo riguardo alle finalità di cui ai punti 2) e 3)</w:t>
      </w:r>
    </w:p>
    <w:p w14:paraId="7D7CC96E" w14:textId="10BE03A4" w:rsidR="00703953" w:rsidRPr="00703953" w:rsidRDefault="00703953" w:rsidP="00EE40D3">
      <w:pPr>
        <w:spacing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Si informa che il mancato consenso ad uno dei trattamenti sottoindicati non comporta conseguenze per la partecipazione al bando di selezione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</w:t>
      </w:r>
      <w:r w:rsidR="00791A97" w:rsidRPr="00D80796">
        <w:rPr>
          <w:rFonts w:ascii="Arial" w:hAnsi="Arial" w:cs="Arial"/>
          <w:bCs/>
          <w:i/>
          <w:sz w:val="20"/>
          <w:szCs w:val="20"/>
        </w:rPr>
        <w:t>Science”</w:t>
      </w:r>
      <w:r w:rsidR="00791A97" w:rsidRPr="00D80796">
        <w:rPr>
          <w:rFonts w:ascii="Arial" w:hAnsi="Arial" w:cs="Arial"/>
          <w:i/>
          <w:sz w:val="20"/>
          <w:szCs w:val="20"/>
        </w:rPr>
        <w:t xml:space="preserve"> -</w:t>
      </w:r>
      <w:r w:rsidR="00775B56" w:rsidRPr="00D80796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EE40D3">
        <w:rPr>
          <w:rFonts w:ascii="Arial" w:hAnsi="Arial" w:cs="Arial"/>
          <w:i/>
          <w:sz w:val="20"/>
          <w:szCs w:val="20"/>
        </w:rPr>
        <w:t>3</w:t>
      </w:r>
      <w:r w:rsidR="00775B56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775B56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>.</w:t>
      </w:r>
    </w:p>
    <w:p w14:paraId="01B9E62F" w14:textId="62E60570" w:rsidR="00AC201D" w:rsidRDefault="00703953" w:rsidP="00AC201D">
      <w:pPr>
        <w:spacing w:after="120" w:line="360" w:lineRule="auto"/>
        <w:ind w:left="142" w:right="141"/>
        <w:jc w:val="both"/>
      </w:pPr>
      <w:r w:rsidRPr="00703953">
        <w:rPr>
          <w:rFonts w:ascii="Arial" w:hAnsi="Arial" w:cs="Arial"/>
          <w:sz w:val="20"/>
          <w:szCs w:val="20"/>
        </w:rPr>
        <w:t xml:space="preserve">Il consenso può essere revocato in qualsiasi momento, scrivendo all’indirizzo </w:t>
      </w:r>
      <w:hyperlink r:id="rId10" w:history="1">
        <w:r w:rsidR="00AC201D" w:rsidRPr="00517719">
          <w:rPr>
            <w:rStyle w:val="Collegamentoipertestuale"/>
            <w:color w:val="0D0D0D" w:themeColor="text1" w:themeTint="F2"/>
            <w:highlight w:val="red"/>
          </w:rPr>
          <w:t>sa.biomorf@unime.it</w:t>
        </w:r>
      </w:hyperlink>
    </w:p>
    <w:p w14:paraId="1AD0E902" w14:textId="3CC5BCD5" w:rsidR="00703953" w:rsidRPr="00703953" w:rsidRDefault="00703953" w:rsidP="00517719">
      <w:pPr>
        <w:spacing w:after="120"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Il/La sottoscritto/a (nome)________________________ (cognome)_____________________</w:t>
      </w:r>
    </w:p>
    <w:p w14:paraId="5B87A234" w14:textId="77777777" w:rsidR="00703953" w:rsidRPr="00703953" w:rsidRDefault="00703953" w:rsidP="00EE40D3">
      <w:pPr>
        <w:spacing w:line="360" w:lineRule="auto"/>
        <w:ind w:left="142" w:right="141"/>
        <w:jc w:val="center"/>
        <w:rPr>
          <w:rFonts w:ascii="Arial" w:hAnsi="Arial" w:cs="Arial"/>
          <w:sz w:val="20"/>
          <w:szCs w:val="20"/>
        </w:rPr>
      </w:pPr>
      <w:r w:rsidRPr="00703953">
        <w:rPr>
          <w:rFonts w:ascii="Segoe UI Symbol" w:hAnsi="Segoe UI Symbol" w:cs="Segoe UI Symbol"/>
          <w:sz w:val="20"/>
          <w:szCs w:val="20"/>
        </w:rPr>
        <w:t>☐</w:t>
      </w:r>
      <w:r w:rsidRPr="00703953">
        <w:rPr>
          <w:rFonts w:ascii="Arial" w:hAnsi="Arial" w:cs="Arial"/>
          <w:sz w:val="20"/>
          <w:szCs w:val="20"/>
        </w:rPr>
        <w:t xml:space="preserve"> PRESTA IL CONSENSO </w:t>
      </w:r>
      <w:r w:rsidRPr="00703953">
        <w:rPr>
          <w:rFonts w:ascii="Arial" w:hAnsi="Arial" w:cs="Arial"/>
          <w:sz w:val="20"/>
          <w:szCs w:val="20"/>
        </w:rPr>
        <w:tab/>
      </w:r>
      <w:r w:rsidRPr="00703953">
        <w:rPr>
          <w:rFonts w:ascii="Segoe UI Symbol" w:hAnsi="Segoe UI Symbol" w:cs="Segoe UI Symbol"/>
          <w:sz w:val="20"/>
          <w:szCs w:val="20"/>
        </w:rPr>
        <w:t>☐</w:t>
      </w:r>
      <w:r w:rsidRPr="00703953">
        <w:rPr>
          <w:rFonts w:ascii="Arial" w:hAnsi="Arial" w:cs="Arial"/>
          <w:sz w:val="20"/>
          <w:szCs w:val="20"/>
        </w:rPr>
        <w:t xml:space="preserve"> NEGA IL CONSENSO</w:t>
      </w:r>
    </w:p>
    <w:p w14:paraId="63181B13" w14:textId="0ED08069" w:rsidR="00703953" w:rsidRPr="00703953" w:rsidRDefault="00703953" w:rsidP="00517719">
      <w:pPr>
        <w:spacing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 xml:space="preserve">per la finalità di trattamento di cui al punto 2) dell’informativa (pubblicazione di materiali multimediali ai fini promozionali, sui canali web e social, riguardanti 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>“</w:t>
      </w:r>
      <w:proofErr w:type="spellStart"/>
      <w:r w:rsidR="00DE0BE7" w:rsidRPr="00D80796">
        <w:rPr>
          <w:rFonts w:ascii="Arial" w:hAnsi="Arial" w:cs="Arial"/>
          <w:b/>
          <w:i/>
          <w:sz w:val="20"/>
          <w:szCs w:val="20"/>
        </w:rPr>
        <w:t>StartUP</w:t>
      </w:r>
      <w:proofErr w:type="spellEnd"/>
      <w:r w:rsidR="00DE0BE7" w:rsidRPr="00D80796">
        <w:rPr>
          <w:rFonts w:ascii="Arial" w:hAnsi="Arial" w:cs="Arial"/>
          <w:b/>
          <w:i/>
          <w:sz w:val="20"/>
          <w:szCs w:val="20"/>
        </w:rPr>
        <w:t xml:space="preserve"> Academy</w:t>
      </w:r>
      <w:r w:rsidR="00DE0BE7" w:rsidRPr="00D80796">
        <w:rPr>
          <w:rFonts w:ascii="Arial" w:hAnsi="Arial" w:cs="Arial"/>
          <w:bCs/>
          <w:i/>
          <w:sz w:val="20"/>
          <w:szCs w:val="20"/>
        </w:rPr>
        <w:t xml:space="preserve"> - Life Science”</w:t>
      </w:r>
      <w:r w:rsidR="00775B56" w:rsidRPr="00D80796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="00AC201D">
        <w:rPr>
          <w:rFonts w:ascii="Arial" w:hAnsi="Arial" w:cs="Arial"/>
          <w:i/>
          <w:sz w:val="20"/>
          <w:szCs w:val="20"/>
        </w:rPr>
        <w:t>3</w:t>
      </w:r>
      <w:r w:rsidR="00775B56" w:rsidRPr="00D80796">
        <w:rPr>
          <w:rFonts w:ascii="Arial" w:hAnsi="Arial" w:cs="Arial"/>
          <w:i/>
          <w:sz w:val="20"/>
          <w:szCs w:val="20"/>
        </w:rPr>
        <w:t>^</w:t>
      </w:r>
      <w:proofErr w:type="gramEnd"/>
      <w:r w:rsidR="00775B56" w:rsidRPr="00D80796">
        <w:rPr>
          <w:rFonts w:ascii="Arial" w:hAnsi="Arial" w:cs="Arial"/>
          <w:i/>
          <w:sz w:val="20"/>
          <w:szCs w:val="20"/>
        </w:rPr>
        <w:t xml:space="preserve"> edizione</w:t>
      </w:r>
      <w:r w:rsidRPr="00703953">
        <w:rPr>
          <w:rFonts w:ascii="Arial" w:hAnsi="Arial" w:cs="Arial"/>
          <w:sz w:val="20"/>
          <w:szCs w:val="20"/>
        </w:rPr>
        <w:t xml:space="preserve">) </w:t>
      </w:r>
    </w:p>
    <w:p w14:paraId="2ED38D95" w14:textId="77777777" w:rsidR="00703953" w:rsidRPr="00703953" w:rsidRDefault="00703953" w:rsidP="00EE40D3">
      <w:pPr>
        <w:spacing w:line="360" w:lineRule="auto"/>
        <w:ind w:left="142" w:right="141"/>
        <w:jc w:val="center"/>
        <w:rPr>
          <w:rFonts w:ascii="Arial" w:hAnsi="Arial" w:cs="Arial"/>
          <w:sz w:val="20"/>
          <w:szCs w:val="20"/>
        </w:rPr>
      </w:pPr>
      <w:r w:rsidRPr="00703953">
        <w:rPr>
          <w:rFonts w:ascii="Segoe UI Symbol" w:hAnsi="Segoe UI Symbol" w:cs="Segoe UI Symbol"/>
          <w:sz w:val="20"/>
          <w:szCs w:val="20"/>
        </w:rPr>
        <w:t>☐</w:t>
      </w:r>
      <w:r w:rsidRPr="00703953">
        <w:rPr>
          <w:rFonts w:ascii="Arial" w:hAnsi="Arial" w:cs="Arial"/>
          <w:sz w:val="20"/>
          <w:szCs w:val="20"/>
        </w:rPr>
        <w:t xml:space="preserve"> PRESTA IL CONSENSO </w:t>
      </w:r>
      <w:r w:rsidRPr="00703953">
        <w:rPr>
          <w:rFonts w:ascii="Arial" w:hAnsi="Arial" w:cs="Arial"/>
          <w:sz w:val="20"/>
          <w:szCs w:val="20"/>
        </w:rPr>
        <w:tab/>
      </w:r>
      <w:r w:rsidRPr="00703953">
        <w:rPr>
          <w:rFonts w:ascii="Segoe UI Symbol" w:hAnsi="Segoe UI Symbol" w:cs="Segoe UI Symbol"/>
          <w:sz w:val="20"/>
          <w:szCs w:val="20"/>
        </w:rPr>
        <w:t>☐</w:t>
      </w:r>
      <w:r w:rsidRPr="00703953">
        <w:rPr>
          <w:rFonts w:ascii="Arial" w:hAnsi="Arial" w:cs="Arial"/>
          <w:sz w:val="20"/>
          <w:szCs w:val="20"/>
        </w:rPr>
        <w:t xml:space="preserve"> NEGA IL CONSENSO</w:t>
      </w:r>
    </w:p>
    <w:p w14:paraId="5E5EB459" w14:textId="41605623" w:rsidR="00703953" w:rsidRPr="00703953" w:rsidRDefault="00703953" w:rsidP="00517719">
      <w:pPr>
        <w:spacing w:line="360" w:lineRule="auto"/>
        <w:ind w:left="142" w:right="141"/>
        <w:jc w:val="both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per la finalità di trattamento di cui al punto 3) dell’informativa (invio di comunicazioni anche successive alla conclusione della procedura, finalizzate alla divulgazione di informazioni inerenti altre iniziative a sostegno della nuova imprenditorialità)</w:t>
      </w:r>
    </w:p>
    <w:p w14:paraId="7239991D" w14:textId="77777777" w:rsidR="00703953" w:rsidRPr="00703953" w:rsidRDefault="00703953" w:rsidP="00EE40D3">
      <w:pPr>
        <w:spacing w:line="360" w:lineRule="auto"/>
        <w:ind w:left="142" w:right="141"/>
        <w:rPr>
          <w:rFonts w:ascii="Arial" w:hAnsi="Arial" w:cs="Arial"/>
          <w:sz w:val="20"/>
          <w:szCs w:val="20"/>
        </w:rPr>
      </w:pPr>
      <w:r w:rsidRPr="00703953">
        <w:rPr>
          <w:rFonts w:ascii="Arial" w:hAnsi="Arial" w:cs="Arial"/>
          <w:sz w:val="20"/>
          <w:szCs w:val="20"/>
        </w:rPr>
        <w:t>Data ____________________</w:t>
      </w:r>
      <w:r w:rsidRPr="00703953">
        <w:rPr>
          <w:rFonts w:ascii="Arial" w:hAnsi="Arial" w:cs="Arial"/>
          <w:sz w:val="20"/>
          <w:szCs w:val="20"/>
        </w:rPr>
        <w:tab/>
      </w:r>
      <w:r w:rsidRPr="00703953">
        <w:rPr>
          <w:rFonts w:ascii="Arial" w:hAnsi="Arial" w:cs="Arial"/>
          <w:sz w:val="20"/>
          <w:szCs w:val="20"/>
        </w:rPr>
        <w:tab/>
        <w:t>Firma _____________________________________</w:t>
      </w:r>
    </w:p>
    <w:p w14:paraId="12B830BF" w14:textId="77777777" w:rsidR="006E05A3" w:rsidRPr="00703953" w:rsidRDefault="006E05A3" w:rsidP="005403E7">
      <w:pPr>
        <w:spacing w:after="0"/>
        <w:ind w:left="142" w:right="141"/>
        <w:rPr>
          <w:rFonts w:ascii="Arial" w:eastAsia="Times New Roman" w:hAnsi="Arial" w:cs="Arial"/>
          <w:bCs/>
          <w:noProof/>
          <w:sz w:val="20"/>
          <w:szCs w:val="20"/>
          <w:lang w:eastAsia="it-IT"/>
        </w:rPr>
      </w:pPr>
    </w:p>
    <w:sectPr w:rsidR="006E05A3" w:rsidRPr="00703953" w:rsidSect="003947CA">
      <w:headerReference w:type="default" r:id="rId11"/>
      <w:footerReference w:type="default" r:id="rId12"/>
      <w:pgSz w:w="11906" w:h="16838"/>
      <w:pgMar w:top="1701" w:right="1133" w:bottom="494" w:left="1418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37FB" w14:textId="77777777" w:rsidR="007646F9" w:rsidRDefault="007646F9" w:rsidP="00CE33D3">
      <w:pPr>
        <w:spacing w:after="0" w:line="240" w:lineRule="auto"/>
      </w:pPr>
      <w:r>
        <w:separator/>
      </w:r>
    </w:p>
  </w:endnote>
  <w:endnote w:type="continuationSeparator" w:id="0">
    <w:p w14:paraId="5A921EA2" w14:textId="77777777" w:rsidR="007646F9" w:rsidRDefault="007646F9" w:rsidP="00CE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3BE1" w14:textId="77777777" w:rsidR="0052253D" w:rsidRDefault="0052253D" w:rsidP="001C31CF">
    <w:pPr>
      <w:pStyle w:val="Pidipagina"/>
      <w:jc w:val="center"/>
      <w:rPr>
        <w:rFonts w:ascii="Cambria" w:hAnsi="Cambria"/>
        <w:b/>
      </w:rPr>
    </w:pPr>
  </w:p>
  <w:p w14:paraId="2B321C61" w14:textId="77777777" w:rsidR="0052253D" w:rsidRPr="001C31CF" w:rsidRDefault="0052253D" w:rsidP="001C31CF">
    <w:pPr>
      <w:pStyle w:val="Pidipagina"/>
      <w:jc w:val="center"/>
      <w:rPr>
        <w:rFonts w:ascii="Cambria" w:hAnsi="Cambria"/>
      </w:rPr>
    </w:pPr>
    <w:r w:rsidRPr="001C31CF">
      <w:rPr>
        <w:rFonts w:ascii="Cambria" w:hAnsi="Cambria"/>
      </w:rPr>
      <w:t>[</w:t>
    </w:r>
    <w:r w:rsidRPr="001C31CF">
      <w:rPr>
        <w:rFonts w:ascii="Cambria" w:hAnsi="Cambria"/>
      </w:rPr>
      <w:fldChar w:fldCharType="begin"/>
    </w:r>
    <w:r w:rsidRPr="001C31CF">
      <w:rPr>
        <w:rFonts w:ascii="Cambria" w:hAnsi="Cambria"/>
      </w:rPr>
      <w:instrText>PAGE   \* MERGEFORMAT</w:instrText>
    </w:r>
    <w:r w:rsidRPr="001C31CF">
      <w:rPr>
        <w:rFonts w:ascii="Cambria" w:hAnsi="Cambria"/>
      </w:rPr>
      <w:fldChar w:fldCharType="separate"/>
    </w:r>
    <w:r w:rsidR="00B405EF">
      <w:rPr>
        <w:rFonts w:ascii="Cambria" w:hAnsi="Cambria"/>
        <w:noProof/>
      </w:rPr>
      <w:t>4</w:t>
    </w:r>
    <w:r w:rsidRPr="001C31CF">
      <w:rPr>
        <w:rFonts w:ascii="Cambria" w:hAnsi="Cambria"/>
      </w:rPr>
      <w:fldChar w:fldCharType="end"/>
    </w:r>
    <w:r w:rsidRPr="001C31CF">
      <w:rPr>
        <w:rFonts w:ascii="Cambria" w:hAnsi="Cambria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1617" w14:textId="77777777" w:rsidR="007646F9" w:rsidRDefault="007646F9" w:rsidP="00CE33D3">
      <w:pPr>
        <w:spacing w:after="0" w:line="240" w:lineRule="auto"/>
      </w:pPr>
      <w:r>
        <w:separator/>
      </w:r>
    </w:p>
  </w:footnote>
  <w:footnote w:type="continuationSeparator" w:id="0">
    <w:p w14:paraId="66C5B346" w14:textId="77777777" w:rsidR="007646F9" w:rsidRDefault="007646F9" w:rsidP="00CE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0412" w14:textId="3A530543" w:rsidR="00485228" w:rsidRDefault="00485228" w:rsidP="00485228">
    <w:pPr>
      <w:pStyle w:val="Intestazione"/>
      <w:tabs>
        <w:tab w:val="clear" w:pos="4819"/>
        <w:tab w:val="clear" w:pos="9638"/>
        <w:tab w:val="left" w:pos="5724"/>
      </w:tabs>
      <w:jc w:val="both"/>
      <w:rPr>
        <w:i/>
        <w:iCs/>
        <w:color w:val="1F497D" w:themeColor="text2"/>
        <w:position w:val="5"/>
        <w:sz w:val="20"/>
      </w:rPr>
    </w:pPr>
    <w:r w:rsidRPr="00EE40D3">
      <w:rPr>
        <w:rFonts w:ascii="Aptos" w:eastAsia="Batang" w:hAnsi="Aptos"/>
        <w:noProof/>
        <w:kern w:val="2"/>
        <w:sz w:val="24"/>
        <w:szCs w:val="24"/>
        <w:lang w:eastAsia="it-IT"/>
        <w14:ligatures w14:val="standardContextual"/>
      </w:rPr>
      <w:drawing>
        <wp:inline distT="0" distB="0" distL="0" distR="0" wp14:anchorId="3C1F4533" wp14:editId="16AE7CC9">
          <wp:extent cx="2104304" cy="883920"/>
          <wp:effectExtent l="0" t="0" r="0" b="0"/>
          <wp:docPr id="1892445263" name="Immagine 1892445263" descr="Immagine che contiene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775" cy="89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FDB495" wp14:editId="07ADC5F7">
          <wp:extent cx="2390911" cy="807720"/>
          <wp:effectExtent l="0" t="0" r="9525" b="0"/>
          <wp:docPr id="1631087342" name="Immagine 163108734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854911" name="Immagine 1" descr="Immagine che contiene testo, Carattere, logo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4520" cy="81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iCs/>
        <w:color w:val="1F497D" w:themeColor="text2"/>
        <w:position w:val="5"/>
        <w:sz w:val="20"/>
      </w:rPr>
      <w:tab/>
    </w:r>
  </w:p>
  <w:p w14:paraId="1A1CFFA6" w14:textId="77777777" w:rsidR="00485228" w:rsidRDefault="00485228" w:rsidP="00603526">
    <w:pPr>
      <w:pStyle w:val="Intestazione"/>
      <w:tabs>
        <w:tab w:val="left" w:pos="7938"/>
      </w:tabs>
      <w:jc w:val="both"/>
      <w:rPr>
        <w:i/>
        <w:iCs/>
        <w:color w:val="1F497D" w:themeColor="text2"/>
        <w:position w:val="5"/>
        <w:sz w:val="20"/>
      </w:rPr>
    </w:pPr>
  </w:p>
  <w:p w14:paraId="5427406D" w14:textId="630A070E" w:rsidR="00603526" w:rsidRPr="00603526" w:rsidRDefault="00603526" w:rsidP="00485228">
    <w:pPr>
      <w:pStyle w:val="Intestazione"/>
      <w:tabs>
        <w:tab w:val="left" w:pos="7938"/>
      </w:tabs>
      <w:jc w:val="both"/>
      <w:rPr>
        <w:b/>
        <w:bCs/>
        <w:color w:val="1F497D" w:themeColor="text2"/>
        <w:position w:val="5"/>
        <w:sz w:val="20"/>
      </w:rPr>
    </w:pPr>
    <w:r w:rsidRPr="00603526">
      <w:rPr>
        <w:i/>
        <w:iCs/>
        <w:color w:val="1F497D" w:themeColor="text2"/>
        <w:position w:val="5"/>
        <w:sz w:val="20"/>
      </w:rPr>
      <w:t xml:space="preserve">Programma: Ecosistema innovativo della Salute, Missione 6 - Componente 2 - Innovazione, ricerca e digitalizzazione del servizio sanitario nazionale Creazione di una Rete di centri di Trasferimento Tecnologico, nell’ambito del Piano Nazionale per gli investimenti complementari al Piano Nazionale di Ripresa e Resilienza - Titolo Progetto “Life Science TTO Network” - Acronimo: [LS_TTO NETWORK] - Codice Progetto: [PNC E3-2022-23683268] </w:t>
    </w:r>
    <w:r w:rsidRPr="00603526">
      <w:rPr>
        <w:b/>
        <w:bCs/>
        <w:color w:val="1F497D" w:themeColor="text2"/>
        <w:position w:val="5"/>
        <w:sz w:val="20"/>
      </w:rPr>
      <w:t>CUP J43C22001490001</w:t>
    </w:r>
  </w:p>
  <w:p w14:paraId="669A6338" w14:textId="64083090" w:rsidR="0052253D" w:rsidRDefault="0052253D" w:rsidP="00C72F59">
    <w:pPr>
      <w:pStyle w:val="Intestazione"/>
      <w:tabs>
        <w:tab w:val="left" w:pos="7938"/>
      </w:tabs>
      <w:rPr>
        <w:noProof/>
        <w:lang w:eastAsia="it-IT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BF0"/>
    <w:multiLevelType w:val="hybridMultilevel"/>
    <w:tmpl w:val="B3FAF98A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F5B20"/>
    <w:multiLevelType w:val="hybridMultilevel"/>
    <w:tmpl w:val="8D464BD0"/>
    <w:lvl w:ilvl="0" w:tplc="C058A3C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04F4C"/>
    <w:multiLevelType w:val="hybridMultilevel"/>
    <w:tmpl w:val="177671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4" w15:restartNumberingAfterBreak="0">
    <w:nsid w:val="71EC2F6B"/>
    <w:multiLevelType w:val="hybridMultilevel"/>
    <w:tmpl w:val="C4D0EB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6153830">
    <w:abstractNumId w:val="1"/>
  </w:num>
  <w:num w:numId="2" w16cid:durableId="618727125">
    <w:abstractNumId w:val="4"/>
  </w:num>
  <w:num w:numId="3" w16cid:durableId="1022584359">
    <w:abstractNumId w:val="2"/>
  </w:num>
  <w:num w:numId="4" w16cid:durableId="209650473">
    <w:abstractNumId w:val="3"/>
  </w:num>
  <w:num w:numId="5" w16cid:durableId="205091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1A"/>
    <w:rsid w:val="00000801"/>
    <w:rsid w:val="00033146"/>
    <w:rsid w:val="00037FA5"/>
    <w:rsid w:val="00045779"/>
    <w:rsid w:val="00070D3E"/>
    <w:rsid w:val="00084DCA"/>
    <w:rsid w:val="000A4286"/>
    <w:rsid w:val="000C3A7B"/>
    <w:rsid w:val="000D06CF"/>
    <w:rsid w:val="000D1686"/>
    <w:rsid w:val="000D24F5"/>
    <w:rsid w:val="000E0E62"/>
    <w:rsid w:val="000F29CD"/>
    <w:rsid w:val="000F4B42"/>
    <w:rsid w:val="001016FC"/>
    <w:rsid w:val="0010587F"/>
    <w:rsid w:val="00106435"/>
    <w:rsid w:val="001155FC"/>
    <w:rsid w:val="0012288D"/>
    <w:rsid w:val="00126F2A"/>
    <w:rsid w:val="00133FC3"/>
    <w:rsid w:val="0014086F"/>
    <w:rsid w:val="00144D8B"/>
    <w:rsid w:val="001508A4"/>
    <w:rsid w:val="00155668"/>
    <w:rsid w:val="00155BF4"/>
    <w:rsid w:val="001655A9"/>
    <w:rsid w:val="001A2800"/>
    <w:rsid w:val="001A597E"/>
    <w:rsid w:val="001B7800"/>
    <w:rsid w:val="001C31CF"/>
    <w:rsid w:val="001D32FB"/>
    <w:rsid w:val="001D6DA4"/>
    <w:rsid w:val="001E0071"/>
    <w:rsid w:val="001E5702"/>
    <w:rsid w:val="0020161D"/>
    <w:rsid w:val="002229B8"/>
    <w:rsid w:val="00235F2B"/>
    <w:rsid w:val="00236D34"/>
    <w:rsid w:val="002431C4"/>
    <w:rsid w:val="002641AA"/>
    <w:rsid w:val="00266ECC"/>
    <w:rsid w:val="002704FF"/>
    <w:rsid w:val="002767F2"/>
    <w:rsid w:val="00280EE1"/>
    <w:rsid w:val="00281E69"/>
    <w:rsid w:val="002D5EFE"/>
    <w:rsid w:val="002D68E1"/>
    <w:rsid w:val="00301BD3"/>
    <w:rsid w:val="003024F1"/>
    <w:rsid w:val="00310C2B"/>
    <w:rsid w:val="00313926"/>
    <w:rsid w:val="00323D89"/>
    <w:rsid w:val="00332599"/>
    <w:rsid w:val="00337C28"/>
    <w:rsid w:val="00347CBE"/>
    <w:rsid w:val="003552B3"/>
    <w:rsid w:val="00361AB2"/>
    <w:rsid w:val="003647CE"/>
    <w:rsid w:val="00382928"/>
    <w:rsid w:val="003947CA"/>
    <w:rsid w:val="003A0F00"/>
    <w:rsid w:val="003A1804"/>
    <w:rsid w:val="003A67F4"/>
    <w:rsid w:val="003B17B1"/>
    <w:rsid w:val="003C15BF"/>
    <w:rsid w:val="003C2A4D"/>
    <w:rsid w:val="003E7581"/>
    <w:rsid w:val="003F0E8F"/>
    <w:rsid w:val="0040393A"/>
    <w:rsid w:val="004043D4"/>
    <w:rsid w:val="0040606E"/>
    <w:rsid w:val="004228D5"/>
    <w:rsid w:val="00424A03"/>
    <w:rsid w:val="00425A44"/>
    <w:rsid w:val="00430736"/>
    <w:rsid w:val="00434B6B"/>
    <w:rsid w:val="00445C76"/>
    <w:rsid w:val="00447227"/>
    <w:rsid w:val="004549D5"/>
    <w:rsid w:val="00464232"/>
    <w:rsid w:val="004822DD"/>
    <w:rsid w:val="004828D2"/>
    <w:rsid w:val="00485228"/>
    <w:rsid w:val="00485995"/>
    <w:rsid w:val="00490E1B"/>
    <w:rsid w:val="00494B4B"/>
    <w:rsid w:val="004A117C"/>
    <w:rsid w:val="004F487B"/>
    <w:rsid w:val="004F4B55"/>
    <w:rsid w:val="004F7D00"/>
    <w:rsid w:val="00515EA1"/>
    <w:rsid w:val="00517719"/>
    <w:rsid w:val="0052253D"/>
    <w:rsid w:val="00532C6E"/>
    <w:rsid w:val="005403E7"/>
    <w:rsid w:val="005406A9"/>
    <w:rsid w:val="00547451"/>
    <w:rsid w:val="00556B6C"/>
    <w:rsid w:val="005617A6"/>
    <w:rsid w:val="005621A9"/>
    <w:rsid w:val="00562597"/>
    <w:rsid w:val="00574842"/>
    <w:rsid w:val="005A1CDA"/>
    <w:rsid w:val="005B0772"/>
    <w:rsid w:val="005B2BFF"/>
    <w:rsid w:val="005C4B33"/>
    <w:rsid w:val="005E3042"/>
    <w:rsid w:val="005E7FD2"/>
    <w:rsid w:val="00603526"/>
    <w:rsid w:val="00617AF8"/>
    <w:rsid w:val="00641843"/>
    <w:rsid w:val="00663D09"/>
    <w:rsid w:val="0068261D"/>
    <w:rsid w:val="00687E5B"/>
    <w:rsid w:val="006A1F02"/>
    <w:rsid w:val="006B3718"/>
    <w:rsid w:val="006C470A"/>
    <w:rsid w:val="006D273B"/>
    <w:rsid w:val="006E05A3"/>
    <w:rsid w:val="006F0152"/>
    <w:rsid w:val="006F4DA8"/>
    <w:rsid w:val="00703953"/>
    <w:rsid w:val="00714BE5"/>
    <w:rsid w:val="00720E11"/>
    <w:rsid w:val="007271E4"/>
    <w:rsid w:val="00737210"/>
    <w:rsid w:val="007646F9"/>
    <w:rsid w:val="007668D5"/>
    <w:rsid w:val="00766B6A"/>
    <w:rsid w:val="00775B56"/>
    <w:rsid w:val="00791A97"/>
    <w:rsid w:val="00797A51"/>
    <w:rsid w:val="007A3D35"/>
    <w:rsid w:val="007A6967"/>
    <w:rsid w:val="007B48BE"/>
    <w:rsid w:val="007C27E3"/>
    <w:rsid w:val="007C46C6"/>
    <w:rsid w:val="007D1DB6"/>
    <w:rsid w:val="007D542F"/>
    <w:rsid w:val="007F4AF5"/>
    <w:rsid w:val="00822F85"/>
    <w:rsid w:val="0083195B"/>
    <w:rsid w:val="008328FE"/>
    <w:rsid w:val="00832B10"/>
    <w:rsid w:val="00842B8C"/>
    <w:rsid w:val="00844CE4"/>
    <w:rsid w:val="00851CF5"/>
    <w:rsid w:val="008624AE"/>
    <w:rsid w:val="008969BE"/>
    <w:rsid w:val="008B03B6"/>
    <w:rsid w:val="008B1C72"/>
    <w:rsid w:val="008B50A1"/>
    <w:rsid w:val="008B7D35"/>
    <w:rsid w:val="008C1853"/>
    <w:rsid w:val="008D1708"/>
    <w:rsid w:val="008E383E"/>
    <w:rsid w:val="00903E2D"/>
    <w:rsid w:val="009078CF"/>
    <w:rsid w:val="009415BC"/>
    <w:rsid w:val="0094275E"/>
    <w:rsid w:val="0095073D"/>
    <w:rsid w:val="009542C0"/>
    <w:rsid w:val="00954E0E"/>
    <w:rsid w:val="00970F95"/>
    <w:rsid w:val="00973AF7"/>
    <w:rsid w:val="00975A1F"/>
    <w:rsid w:val="00996049"/>
    <w:rsid w:val="009B0484"/>
    <w:rsid w:val="009D07D0"/>
    <w:rsid w:val="009E319A"/>
    <w:rsid w:val="009E7455"/>
    <w:rsid w:val="009E787B"/>
    <w:rsid w:val="009F00DF"/>
    <w:rsid w:val="009F0A9D"/>
    <w:rsid w:val="009F5B80"/>
    <w:rsid w:val="00A01A5A"/>
    <w:rsid w:val="00A05779"/>
    <w:rsid w:val="00A06530"/>
    <w:rsid w:val="00A16A13"/>
    <w:rsid w:val="00A25A9B"/>
    <w:rsid w:val="00A27F2E"/>
    <w:rsid w:val="00A30EF1"/>
    <w:rsid w:val="00A33448"/>
    <w:rsid w:val="00A37993"/>
    <w:rsid w:val="00A41D57"/>
    <w:rsid w:val="00A42B65"/>
    <w:rsid w:val="00A54BE6"/>
    <w:rsid w:val="00A64ACF"/>
    <w:rsid w:val="00A64D7D"/>
    <w:rsid w:val="00A93D97"/>
    <w:rsid w:val="00A94FBE"/>
    <w:rsid w:val="00AA2111"/>
    <w:rsid w:val="00AA443E"/>
    <w:rsid w:val="00AB5058"/>
    <w:rsid w:val="00AB57DC"/>
    <w:rsid w:val="00AC201D"/>
    <w:rsid w:val="00AD2116"/>
    <w:rsid w:val="00AD2EC8"/>
    <w:rsid w:val="00AD4A0A"/>
    <w:rsid w:val="00AE76E5"/>
    <w:rsid w:val="00AF28EB"/>
    <w:rsid w:val="00B00DC5"/>
    <w:rsid w:val="00B14962"/>
    <w:rsid w:val="00B153E4"/>
    <w:rsid w:val="00B26BC7"/>
    <w:rsid w:val="00B405EF"/>
    <w:rsid w:val="00B51DFC"/>
    <w:rsid w:val="00B64BB6"/>
    <w:rsid w:val="00B7249C"/>
    <w:rsid w:val="00B730B4"/>
    <w:rsid w:val="00B73234"/>
    <w:rsid w:val="00B741C8"/>
    <w:rsid w:val="00B82438"/>
    <w:rsid w:val="00B86285"/>
    <w:rsid w:val="00B86530"/>
    <w:rsid w:val="00B8753D"/>
    <w:rsid w:val="00B87AA9"/>
    <w:rsid w:val="00B9615E"/>
    <w:rsid w:val="00B96B1A"/>
    <w:rsid w:val="00BA4241"/>
    <w:rsid w:val="00BA492D"/>
    <w:rsid w:val="00BB5458"/>
    <w:rsid w:val="00BC4C19"/>
    <w:rsid w:val="00BE6EB1"/>
    <w:rsid w:val="00BF04A2"/>
    <w:rsid w:val="00C043E8"/>
    <w:rsid w:val="00C1324D"/>
    <w:rsid w:val="00C14E1E"/>
    <w:rsid w:val="00C16F9C"/>
    <w:rsid w:val="00C17959"/>
    <w:rsid w:val="00C227DC"/>
    <w:rsid w:val="00C252BE"/>
    <w:rsid w:val="00C25B6A"/>
    <w:rsid w:val="00C31690"/>
    <w:rsid w:val="00C32155"/>
    <w:rsid w:val="00C538AB"/>
    <w:rsid w:val="00C70809"/>
    <w:rsid w:val="00C72F59"/>
    <w:rsid w:val="00C90F82"/>
    <w:rsid w:val="00C946CA"/>
    <w:rsid w:val="00CA3275"/>
    <w:rsid w:val="00CB50A6"/>
    <w:rsid w:val="00CC30E4"/>
    <w:rsid w:val="00CC53D7"/>
    <w:rsid w:val="00CC7439"/>
    <w:rsid w:val="00CD7E02"/>
    <w:rsid w:val="00CE0521"/>
    <w:rsid w:val="00CE33D3"/>
    <w:rsid w:val="00CE360C"/>
    <w:rsid w:val="00CE72C7"/>
    <w:rsid w:val="00D1114D"/>
    <w:rsid w:val="00D118F5"/>
    <w:rsid w:val="00D1769A"/>
    <w:rsid w:val="00D23E20"/>
    <w:rsid w:val="00D24E97"/>
    <w:rsid w:val="00D34943"/>
    <w:rsid w:val="00D4053C"/>
    <w:rsid w:val="00D42A0F"/>
    <w:rsid w:val="00D504D8"/>
    <w:rsid w:val="00D508D0"/>
    <w:rsid w:val="00D6682C"/>
    <w:rsid w:val="00D70879"/>
    <w:rsid w:val="00D70B85"/>
    <w:rsid w:val="00D767BE"/>
    <w:rsid w:val="00D80796"/>
    <w:rsid w:val="00D919A1"/>
    <w:rsid w:val="00D92015"/>
    <w:rsid w:val="00D97BFF"/>
    <w:rsid w:val="00DB409D"/>
    <w:rsid w:val="00DB4133"/>
    <w:rsid w:val="00DB4859"/>
    <w:rsid w:val="00DC2DA2"/>
    <w:rsid w:val="00DD2DBB"/>
    <w:rsid w:val="00DE0BE7"/>
    <w:rsid w:val="00DF169F"/>
    <w:rsid w:val="00E516E1"/>
    <w:rsid w:val="00E6398A"/>
    <w:rsid w:val="00E67440"/>
    <w:rsid w:val="00E7378D"/>
    <w:rsid w:val="00E81D23"/>
    <w:rsid w:val="00E8739D"/>
    <w:rsid w:val="00E87410"/>
    <w:rsid w:val="00E90249"/>
    <w:rsid w:val="00E93D6A"/>
    <w:rsid w:val="00EA6961"/>
    <w:rsid w:val="00EB62D4"/>
    <w:rsid w:val="00EC0B25"/>
    <w:rsid w:val="00EE0443"/>
    <w:rsid w:val="00EE40D3"/>
    <w:rsid w:val="00EF553B"/>
    <w:rsid w:val="00F0041C"/>
    <w:rsid w:val="00F01D30"/>
    <w:rsid w:val="00F03DFE"/>
    <w:rsid w:val="00F10A61"/>
    <w:rsid w:val="00F202E9"/>
    <w:rsid w:val="00F37C9F"/>
    <w:rsid w:val="00F417F2"/>
    <w:rsid w:val="00F433F3"/>
    <w:rsid w:val="00F479E8"/>
    <w:rsid w:val="00F55FBE"/>
    <w:rsid w:val="00F5682C"/>
    <w:rsid w:val="00F62795"/>
    <w:rsid w:val="00F65A0D"/>
    <w:rsid w:val="00F76EEA"/>
    <w:rsid w:val="00F82E02"/>
    <w:rsid w:val="00F83963"/>
    <w:rsid w:val="00F84D95"/>
    <w:rsid w:val="00FA27CC"/>
    <w:rsid w:val="00FA298C"/>
    <w:rsid w:val="00FC031A"/>
    <w:rsid w:val="00FC24F3"/>
    <w:rsid w:val="00FC2706"/>
    <w:rsid w:val="00FC70E8"/>
    <w:rsid w:val="00FD56AF"/>
    <w:rsid w:val="00FD76C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09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E20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EA69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DB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409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1D32FB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semiHidden/>
    <w:rsid w:val="003A67F4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rsid w:val="00CE3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locked/>
    <w:rsid w:val="00CE33D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E33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CE33D3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rsid w:val="00EA696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EA6961"/>
    <w:pPr>
      <w:spacing w:after="120" w:line="240" w:lineRule="auto"/>
    </w:pPr>
    <w:rPr>
      <w:rFonts w:ascii="Cambria" w:eastAsia="Cambria" w:hAnsi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A6961"/>
    <w:rPr>
      <w:rFonts w:ascii="Cambria" w:eastAsia="Cambria" w:hAnsi="Cambria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9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96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EA6961"/>
    <w:pPr>
      <w:spacing w:after="0"/>
    </w:pPr>
    <w:rPr>
      <w:rFonts w:ascii="Times New Roman" w:eastAsia="Times New Roman" w:hAnsi="Times New Roman"/>
      <w:b/>
      <w:bCs/>
      <w:noProof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A6961"/>
    <w:rPr>
      <w:rFonts w:ascii="Times New Roman" w:eastAsia="Times New Roman" w:hAnsi="Times New Roman"/>
      <w:b/>
      <w:bCs/>
      <w:noProof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039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03953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rsid w:val="00AF28E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168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168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1686"/>
    <w:rPr>
      <w:vertAlign w:val="superscript"/>
    </w:rPr>
  </w:style>
  <w:style w:type="character" w:styleId="Enfasigrassetto">
    <w:name w:val="Strong"/>
    <w:basedOn w:val="Carpredefinitoparagrafo"/>
    <w:qFormat/>
    <w:locked/>
    <w:rsid w:val="00EE40D3"/>
    <w:rPr>
      <w:b/>
      <w:bCs/>
    </w:rPr>
  </w:style>
  <w:style w:type="table" w:styleId="Grigliatabella">
    <w:name w:val="Table Grid"/>
    <w:basedOn w:val="Tabellanormale"/>
    <w:locked/>
    <w:rsid w:val="0048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6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dati@pec.unim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.biomorf@unim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24BF9B-69D2-594D-9C42-12D7034A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1639</Words>
  <Characters>10867</Characters>
  <Application>Microsoft Office Word</Application>
  <DocSecurity>0</DocSecurity>
  <Lines>301</Lines>
  <Paragraphs>142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 - CAPITT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Castro</dc:creator>
  <cp:lastModifiedBy>Kevin Bonasera</cp:lastModifiedBy>
  <cp:revision>50</cp:revision>
  <cp:lastPrinted>2016-01-11T08:49:00Z</cp:lastPrinted>
  <dcterms:created xsi:type="dcterms:W3CDTF">2024-03-01T10:38:00Z</dcterms:created>
  <dcterms:modified xsi:type="dcterms:W3CDTF">2026-02-19T10:02:00Z</dcterms:modified>
</cp:coreProperties>
</file>