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1F3D" w14:textId="77777777" w:rsidR="00972579" w:rsidRDefault="00972579" w:rsidP="0097257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SCHEDA</w:t>
      </w:r>
    </w:p>
    <w:p w14:paraId="3A613F20" w14:textId="77777777" w:rsidR="00972579" w:rsidRPr="00F04596" w:rsidRDefault="00972579" w:rsidP="00972579">
      <w:pPr>
        <w:jc w:val="center"/>
        <w:rPr>
          <w:b/>
          <w:bCs/>
        </w:rPr>
      </w:pPr>
      <w:r>
        <w:rPr>
          <w:b/>
          <w:bCs/>
          <w:sz w:val="32"/>
          <w:szCs w:val="32"/>
          <w:u w:val="single"/>
        </w:rPr>
        <w:t xml:space="preserve">INVITO </w:t>
      </w:r>
      <w:r w:rsidRPr="008E1AA7">
        <w:rPr>
          <w:b/>
          <w:bCs/>
          <w:sz w:val="32"/>
          <w:szCs w:val="32"/>
          <w:u w:val="single"/>
        </w:rPr>
        <w:t>MUR n. 307 del 18/03/2025</w:t>
      </w:r>
      <w:r w:rsidRPr="008E1AA7">
        <w:rPr>
          <w:b/>
          <w:bCs/>
          <w:sz w:val="32"/>
          <w:szCs w:val="3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558"/>
        <w:gridCol w:w="4814"/>
      </w:tblGrid>
      <w:tr w:rsidR="00972579" w14:paraId="3567AB88" w14:textId="77777777" w:rsidTr="00B83E04">
        <w:trPr>
          <w:trHeight w:val="533"/>
        </w:trPr>
        <w:tc>
          <w:tcPr>
            <w:tcW w:w="3256" w:type="dxa"/>
            <w:vAlign w:val="center"/>
          </w:tcPr>
          <w:p w14:paraId="3FBF91E8" w14:textId="77777777" w:rsidR="00972579" w:rsidRDefault="00972579" w:rsidP="00B83E04">
            <w:pPr>
              <w:jc w:val="center"/>
            </w:pPr>
            <w:r>
              <w:t>REFERENTE SCIENTIFICO</w:t>
            </w:r>
          </w:p>
        </w:tc>
        <w:tc>
          <w:tcPr>
            <w:tcW w:w="6372" w:type="dxa"/>
            <w:gridSpan w:val="2"/>
          </w:tcPr>
          <w:p w14:paraId="334D3E9C" w14:textId="77777777" w:rsidR="00972579" w:rsidRDefault="00972579" w:rsidP="00B83E04">
            <w:pPr>
              <w:jc w:val="both"/>
            </w:pPr>
          </w:p>
        </w:tc>
      </w:tr>
      <w:tr w:rsidR="00972579" w14:paraId="241B9D63" w14:textId="77777777" w:rsidTr="00B83E04">
        <w:trPr>
          <w:trHeight w:val="425"/>
        </w:trPr>
        <w:tc>
          <w:tcPr>
            <w:tcW w:w="3256" w:type="dxa"/>
            <w:vAlign w:val="center"/>
          </w:tcPr>
          <w:p w14:paraId="652C5779" w14:textId="77777777" w:rsidR="00972579" w:rsidRDefault="00972579" w:rsidP="00B83E04">
            <w:pPr>
              <w:jc w:val="center"/>
            </w:pPr>
            <w:r>
              <w:t>DIPARTIMENTO DI AFFERENZA</w:t>
            </w:r>
          </w:p>
        </w:tc>
        <w:tc>
          <w:tcPr>
            <w:tcW w:w="6372" w:type="dxa"/>
            <w:gridSpan w:val="2"/>
          </w:tcPr>
          <w:p w14:paraId="71249957" w14:textId="77777777" w:rsidR="00972579" w:rsidRDefault="00972579" w:rsidP="00B83E04">
            <w:pPr>
              <w:jc w:val="both"/>
            </w:pPr>
          </w:p>
        </w:tc>
      </w:tr>
      <w:tr w:rsidR="00972579" w14:paraId="633642C2" w14:textId="77777777" w:rsidTr="00B83E04">
        <w:tc>
          <w:tcPr>
            <w:tcW w:w="3256" w:type="dxa"/>
            <w:vAlign w:val="center"/>
          </w:tcPr>
          <w:p w14:paraId="52719F54" w14:textId="77777777" w:rsidR="00972579" w:rsidRDefault="00972579" w:rsidP="00B83E04">
            <w:pPr>
              <w:jc w:val="center"/>
            </w:pPr>
            <w:r>
              <w:t>SOGGETTO PROPONENTE</w:t>
            </w:r>
          </w:p>
          <w:p w14:paraId="6BFA347A" w14:textId="77777777" w:rsidR="00972579" w:rsidRDefault="00972579" w:rsidP="00B83E04">
            <w:pPr>
              <w:jc w:val="center"/>
            </w:pPr>
            <w:r>
              <w:t>(capofila responsabile della presentazione del progetto)</w:t>
            </w:r>
          </w:p>
        </w:tc>
        <w:tc>
          <w:tcPr>
            <w:tcW w:w="6372" w:type="dxa"/>
            <w:gridSpan w:val="2"/>
          </w:tcPr>
          <w:p w14:paraId="78BC19CA" w14:textId="77777777" w:rsidR="00972579" w:rsidRDefault="00972579" w:rsidP="00B83E04">
            <w:pPr>
              <w:jc w:val="both"/>
            </w:pPr>
          </w:p>
        </w:tc>
      </w:tr>
      <w:tr w:rsidR="00972579" w14:paraId="441EF9F1" w14:textId="77777777" w:rsidTr="00972579">
        <w:trPr>
          <w:trHeight w:val="2527"/>
        </w:trPr>
        <w:tc>
          <w:tcPr>
            <w:tcW w:w="3256" w:type="dxa"/>
            <w:vAlign w:val="center"/>
          </w:tcPr>
          <w:p w14:paraId="33ABE75E" w14:textId="77777777" w:rsidR="00972579" w:rsidRDefault="00972579" w:rsidP="00B83E04">
            <w:pPr>
              <w:jc w:val="center"/>
            </w:pPr>
            <w:r>
              <w:t>Breve descrizione delle attività da svolgere in capo all’Università di Messina</w:t>
            </w:r>
          </w:p>
        </w:tc>
        <w:tc>
          <w:tcPr>
            <w:tcW w:w="6372" w:type="dxa"/>
            <w:gridSpan w:val="2"/>
          </w:tcPr>
          <w:p w14:paraId="64D7C149" w14:textId="77777777" w:rsidR="00972579" w:rsidRDefault="00972579" w:rsidP="00B83E04">
            <w:pPr>
              <w:jc w:val="both"/>
            </w:pPr>
          </w:p>
        </w:tc>
      </w:tr>
      <w:tr w:rsidR="00972579" w14:paraId="60C1B4FE" w14:textId="77777777" w:rsidTr="00972579">
        <w:trPr>
          <w:trHeight w:val="424"/>
        </w:trPr>
        <w:tc>
          <w:tcPr>
            <w:tcW w:w="9628" w:type="dxa"/>
            <w:gridSpan w:val="3"/>
            <w:vAlign w:val="center"/>
          </w:tcPr>
          <w:p w14:paraId="73676605" w14:textId="77777777" w:rsidR="00972579" w:rsidRPr="00DE237D" w:rsidRDefault="00972579" w:rsidP="00B83E04">
            <w:pPr>
              <w:jc w:val="center"/>
              <w:rPr>
                <w:b/>
                <w:bCs/>
              </w:rPr>
            </w:pPr>
            <w:r w:rsidRPr="00DE237D">
              <w:rPr>
                <w:b/>
                <w:bCs/>
              </w:rPr>
              <w:t>AZIONE 1.1.2</w:t>
            </w:r>
          </w:p>
        </w:tc>
      </w:tr>
      <w:tr w:rsidR="00972579" w14:paraId="3104EDBE" w14:textId="77777777" w:rsidTr="00B83E04">
        <w:trPr>
          <w:trHeight w:val="632"/>
        </w:trPr>
        <w:tc>
          <w:tcPr>
            <w:tcW w:w="4814" w:type="dxa"/>
            <w:gridSpan w:val="2"/>
            <w:vAlign w:val="center"/>
          </w:tcPr>
          <w:p w14:paraId="024952C3" w14:textId="77777777" w:rsidR="00972579" w:rsidRDefault="00972579" w:rsidP="00B83E04">
            <w:pPr>
              <w:jc w:val="center"/>
            </w:pPr>
            <w:r>
              <w:t>IMPORTO PROGETTO COMPLESSIVO</w:t>
            </w:r>
          </w:p>
          <w:p w14:paraId="51F8B830" w14:textId="77777777" w:rsidR="00972579" w:rsidRDefault="00972579" w:rsidP="00B83E04">
            <w:pPr>
              <w:jc w:val="center"/>
            </w:pPr>
            <w:r>
              <w:t xml:space="preserve">(di competenza di </w:t>
            </w:r>
            <w:proofErr w:type="spellStart"/>
            <w:r>
              <w:t>Unime</w:t>
            </w:r>
            <w:proofErr w:type="spellEnd"/>
            <w:r>
              <w:t>)</w:t>
            </w:r>
          </w:p>
        </w:tc>
        <w:tc>
          <w:tcPr>
            <w:tcW w:w="4814" w:type="dxa"/>
            <w:vAlign w:val="center"/>
          </w:tcPr>
          <w:p w14:paraId="4DBEEFDE" w14:textId="77777777" w:rsidR="00972579" w:rsidRDefault="00972579" w:rsidP="00B83E04">
            <w:pPr>
              <w:jc w:val="center"/>
            </w:pPr>
          </w:p>
        </w:tc>
      </w:tr>
      <w:tr w:rsidR="00972579" w14:paraId="7D3CB04C" w14:textId="77777777" w:rsidTr="00B83E04">
        <w:trPr>
          <w:trHeight w:val="632"/>
        </w:trPr>
        <w:tc>
          <w:tcPr>
            <w:tcW w:w="4814" w:type="dxa"/>
            <w:gridSpan w:val="2"/>
            <w:vAlign w:val="center"/>
          </w:tcPr>
          <w:p w14:paraId="2521608D" w14:textId="77777777" w:rsidR="00972579" w:rsidRDefault="00972579" w:rsidP="00B83E04">
            <w:pPr>
              <w:jc w:val="center"/>
            </w:pPr>
            <w:r>
              <w:t>Importo Spese di personale interno strutturato</w:t>
            </w:r>
          </w:p>
          <w:p w14:paraId="0C81C27D" w14:textId="77777777" w:rsidR="00972579" w:rsidRDefault="00972579" w:rsidP="00B83E04">
            <w:pPr>
              <w:jc w:val="center"/>
            </w:pPr>
            <w:r>
              <w:t>(art.7 punto A lettera a)</w:t>
            </w:r>
          </w:p>
        </w:tc>
        <w:tc>
          <w:tcPr>
            <w:tcW w:w="4814" w:type="dxa"/>
            <w:vAlign w:val="center"/>
          </w:tcPr>
          <w:p w14:paraId="690EF0E7" w14:textId="77777777" w:rsidR="00972579" w:rsidRDefault="00972579" w:rsidP="00B83E04">
            <w:pPr>
              <w:jc w:val="center"/>
            </w:pPr>
          </w:p>
        </w:tc>
      </w:tr>
      <w:tr w:rsidR="00972579" w14:paraId="0167A5BC" w14:textId="77777777" w:rsidTr="00972579">
        <w:trPr>
          <w:trHeight w:val="373"/>
        </w:trPr>
        <w:tc>
          <w:tcPr>
            <w:tcW w:w="9628" w:type="dxa"/>
            <w:gridSpan w:val="3"/>
            <w:vAlign w:val="center"/>
          </w:tcPr>
          <w:p w14:paraId="1C444068" w14:textId="77777777" w:rsidR="00972579" w:rsidRPr="00DE237D" w:rsidRDefault="00972579" w:rsidP="00B83E04">
            <w:pPr>
              <w:jc w:val="center"/>
              <w:rPr>
                <w:b/>
                <w:bCs/>
              </w:rPr>
            </w:pPr>
            <w:r w:rsidRPr="00DE237D">
              <w:rPr>
                <w:b/>
                <w:bCs/>
              </w:rPr>
              <w:t>AZIONE 1.1.3b</w:t>
            </w:r>
          </w:p>
        </w:tc>
      </w:tr>
      <w:tr w:rsidR="00972579" w14:paraId="3FCDC3D4" w14:textId="77777777" w:rsidTr="00972579">
        <w:trPr>
          <w:trHeight w:val="581"/>
        </w:trPr>
        <w:tc>
          <w:tcPr>
            <w:tcW w:w="4814" w:type="dxa"/>
            <w:gridSpan w:val="2"/>
            <w:vAlign w:val="center"/>
          </w:tcPr>
          <w:p w14:paraId="004DC982" w14:textId="77777777" w:rsidR="00972579" w:rsidRDefault="00972579" w:rsidP="00B83E04">
            <w:pPr>
              <w:jc w:val="center"/>
            </w:pPr>
            <w:r>
              <w:t>IMPORTO PROGETTO COMPLESSIVO</w:t>
            </w:r>
          </w:p>
          <w:p w14:paraId="43383A26" w14:textId="77777777" w:rsidR="00972579" w:rsidRDefault="00972579" w:rsidP="00B83E04">
            <w:pPr>
              <w:jc w:val="center"/>
            </w:pPr>
            <w:r>
              <w:t xml:space="preserve">(di competenza di </w:t>
            </w:r>
            <w:proofErr w:type="spellStart"/>
            <w:r>
              <w:t>Unime</w:t>
            </w:r>
            <w:proofErr w:type="spellEnd"/>
            <w:r>
              <w:t>)</w:t>
            </w:r>
          </w:p>
        </w:tc>
        <w:tc>
          <w:tcPr>
            <w:tcW w:w="4814" w:type="dxa"/>
            <w:vAlign w:val="center"/>
          </w:tcPr>
          <w:p w14:paraId="5F1B9270" w14:textId="77777777" w:rsidR="00972579" w:rsidRDefault="00972579" w:rsidP="00B83E04">
            <w:pPr>
              <w:jc w:val="center"/>
            </w:pPr>
          </w:p>
        </w:tc>
      </w:tr>
      <w:tr w:rsidR="00972579" w14:paraId="4CF5814C" w14:textId="77777777" w:rsidTr="00B83E04">
        <w:trPr>
          <w:trHeight w:val="632"/>
        </w:trPr>
        <w:tc>
          <w:tcPr>
            <w:tcW w:w="4814" w:type="dxa"/>
            <w:gridSpan w:val="2"/>
            <w:vAlign w:val="center"/>
          </w:tcPr>
          <w:p w14:paraId="53DE807E" w14:textId="77777777" w:rsidR="00972579" w:rsidRDefault="00972579" w:rsidP="00B83E04">
            <w:pPr>
              <w:jc w:val="center"/>
            </w:pPr>
            <w:r>
              <w:t>COFINANZIAMENTO RICHIESTO</w:t>
            </w:r>
          </w:p>
        </w:tc>
        <w:tc>
          <w:tcPr>
            <w:tcW w:w="4814" w:type="dxa"/>
            <w:vAlign w:val="center"/>
          </w:tcPr>
          <w:p w14:paraId="19F451DE" w14:textId="77777777" w:rsidR="00972579" w:rsidRDefault="00972579" w:rsidP="00B83E04">
            <w:pPr>
              <w:jc w:val="center"/>
            </w:pPr>
          </w:p>
        </w:tc>
      </w:tr>
    </w:tbl>
    <w:p w14:paraId="20981C1B" w14:textId="4CA765BD" w:rsidR="00972579" w:rsidRDefault="00972579" w:rsidP="00972579">
      <w:pPr>
        <w:tabs>
          <w:tab w:val="left" w:pos="5808"/>
        </w:tabs>
        <w:jc w:val="both"/>
      </w:pPr>
      <w:r>
        <w:tab/>
      </w:r>
    </w:p>
    <w:p w14:paraId="067B048A" w14:textId="77777777" w:rsidR="00972579" w:rsidRDefault="00972579" w:rsidP="00972579">
      <w:pPr>
        <w:ind w:left="5670"/>
        <w:jc w:val="center"/>
      </w:pPr>
      <w:r>
        <w:t>Firma</w:t>
      </w:r>
    </w:p>
    <w:p w14:paraId="19575711" w14:textId="3869D59C" w:rsidR="00E81062" w:rsidRDefault="00972579" w:rsidP="00972579">
      <w:pPr>
        <w:ind w:left="5670"/>
        <w:jc w:val="center"/>
        <w:rPr>
          <w:rFonts w:ascii="Cambria" w:hAnsi="Cambria"/>
          <w:sz w:val="24"/>
          <w:szCs w:val="24"/>
        </w:rPr>
      </w:pPr>
      <w:r>
        <w:t>Il Referente Scientifico</w:t>
      </w:r>
    </w:p>
    <w:sectPr w:rsidR="00E8106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5" w:right="1134" w:bottom="1418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08D2F" w14:textId="77777777" w:rsidR="0025348C" w:rsidRDefault="0025348C">
      <w:pPr>
        <w:spacing w:after="0" w:line="240" w:lineRule="auto"/>
      </w:pPr>
      <w:r>
        <w:separator/>
      </w:r>
    </w:p>
  </w:endnote>
  <w:endnote w:type="continuationSeparator" w:id="0">
    <w:p w14:paraId="1C6B73E7" w14:textId="77777777" w:rsidR="0025348C" w:rsidRDefault="0025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717B" w14:textId="77777777" w:rsidR="00E81062" w:rsidRDefault="00E81062">
    <w:pPr>
      <w:pStyle w:val="Pidipagina"/>
      <w:jc w:val="center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051" w:type="dxa"/>
      <w:jc w:val="center"/>
      <w:tblLook w:val="04A0" w:firstRow="1" w:lastRow="0" w:firstColumn="1" w:lastColumn="0" w:noHBand="0" w:noVBand="1"/>
    </w:tblPr>
    <w:tblGrid>
      <w:gridCol w:w="3089"/>
      <w:gridCol w:w="2482"/>
      <w:gridCol w:w="2480"/>
    </w:tblGrid>
    <w:tr w:rsidR="00E81062" w14:paraId="3F49673B" w14:textId="77777777">
      <w:trPr>
        <w:jc w:val="center"/>
      </w:trPr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14:paraId="6019DCEE" w14:textId="77777777" w:rsidR="00E81062" w:rsidRDefault="00000000">
          <w:pPr>
            <w:pStyle w:val="Pidipagina"/>
            <w:rPr>
              <w:rFonts w:ascii="Cambria" w:hAnsi="Cambria"/>
              <w:b/>
              <w:sz w:val="18"/>
              <w:szCs w:val="18"/>
            </w:rPr>
          </w:pPr>
          <w:r>
            <w:rPr>
              <w:rFonts w:ascii="Cambria" w:hAnsi="Cambria"/>
              <w:b/>
              <w:sz w:val="18"/>
              <w:szCs w:val="18"/>
            </w:rPr>
            <w:t>Università degli Studi di Messina</w:t>
          </w:r>
        </w:p>
        <w:p w14:paraId="5B3D85BA" w14:textId="77777777" w:rsidR="00E81062" w:rsidRDefault="00000000">
          <w:pPr>
            <w:pStyle w:val="Pidipagina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Piazza Pugliatti,1 </w:t>
          </w:r>
        </w:p>
        <w:p w14:paraId="624026A8" w14:textId="77777777" w:rsidR="00E81062" w:rsidRDefault="00000000">
          <w:pPr>
            <w:pStyle w:val="Pidipagina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98122 Messina </w:t>
          </w:r>
        </w:p>
        <w:p w14:paraId="5217DF0F" w14:textId="77777777" w:rsidR="00E81062" w:rsidRDefault="00E81062">
          <w:pPr>
            <w:pStyle w:val="Pidipagina"/>
            <w:rPr>
              <w:rFonts w:ascii="Cambria" w:hAnsi="Cambria"/>
              <w:sz w:val="18"/>
              <w:szCs w:val="18"/>
            </w:rPr>
          </w:pP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14:paraId="78D52F18" w14:textId="77777777" w:rsidR="00E81062" w:rsidRDefault="00E81062">
          <w:pPr>
            <w:pStyle w:val="Pidipagina"/>
            <w:rPr>
              <w:rStyle w:val="CollegamentoInternet"/>
              <w:rFonts w:ascii="Cambria" w:hAnsi="Cambria"/>
              <w:sz w:val="18"/>
              <w:szCs w:val="18"/>
            </w:rPr>
          </w:pPr>
          <w:hyperlink r:id="rId1">
            <w:r>
              <w:rPr>
                <w:rStyle w:val="CollegamentoInternet"/>
                <w:rFonts w:ascii="Cambria" w:hAnsi="Cambria"/>
                <w:sz w:val="18"/>
                <w:szCs w:val="18"/>
              </w:rPr>
              <w:t>protocollo@unime.it</w:t>
            </w:r>
          </w:hyperlink>
        </w:p>
        <w:p w14:paraId="257C9419" w14:textId="77777777" w:rsidR="00E81062" w:rsidRDefault="00E81062">
          <w:pPr>
            <w:pStyle w:val="Pidipagina"/>
            <w:rPr>
              <w:rFonts w:ascii="Cambria" w:hAnsi="Cambria"/>
              <w:sz w:val="18"/>
              <w:szCs w:val="18"/>
            </w:rPr>
          </w:pPr>
          <w:hyperlink r:id="rId2">
            <w:r>
              <w:rPr>
                <w:rStyle w:val="CollegamentoInternet"/>
                <w:rFonts w:ascii="Cambria" w:hAnsi="Cambria"/>
                <w:sz w:val="18"/>
                <w:szCs w:val="18"/>
              </w:rPr>
              <w:t>protocollo@pec.unime.it</w:t>
            </w:r>
          </w:hyperlink>
        </w:p>
        <w:p w14:paraId="374A379C" w14:textId="77777777" w:rsidR="00E81062" w:rsidRDefault="00000000">
          <w:pPr>
            <w:pStyle w:val="Pidipagina"/>
            <w:rPr>
              <w:rFonts w:ascii="Cambria" w:hAnsi="Cambria"/>
              <w:sz w:val="18"/>
              <w:szCs w:val="18"/>
              <w:lang w:val="en-US"/>
            </w:rPr>
          </w:pPr>
          <w:r>
            <w:rPr>
              <w:rFonts w:ascii="Cambria" w:hAnsi="Cambria"/>
              <w:sz w:val="18"/>
              <w:szCs w:val="18"/>
              <w:lang w:val="en-US"/>
            </w:rPr>
            <w:t>www.unime.it</w:t>
          </w:r>
        </w:p>
      </w:tc>
      <w:tc>
        <w:tcPr>
          <w:tcW w:w="2480" w:type="dxa"/>
          <w:tcBorders>
            <w:top w:val="nil"/>
            <w:left w:val="nil"/>
            <w:bottom w:val="nil"/>
            <w:right w:val="nil"/>
          </w:tcBorders>
        </w:tcPr>
        <w:p w14:paraId="35441BD0" w14:textId="77777777" w:rsidR="00E81062" w:rsidRDefault="00000000">
          <w:pPr>
            <w:pStyle w:val="Pidipagina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P.IVA 00724160833</w:t>
          </w:r>
        </w:p>
        <w:p w14:paraId="10EBC0A0" w14:textId="77777777" w:rsidR="00E81062" w:rsidRDefault="00000000">
          <w:pPr>
            <w:pStyle w:val="Pidipagina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Cod. Fiscale 80004070837 </w:t>
          </w:r>
          <w:bookmarkStart w:id="0" w:name="_Hlk57972758"/>
          <w:bookmarkEnd w:id="0"/>
        </w:p>
      </w:tc>
    </w:tr>
  </w:tbl>
  <w:p w14:paraId="7E0A299B" w14:textId="77777777" w:rsidR="00E81062" w:rsidRDefault="00E81062">
    <w:pPr>
      <w:pStyle w:val="Pidipagin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60C1" w14:textId="77777777" w:rsidR="0025348C" w:rsidRDefault="0025348C">
      <w:pPr>
        <w:spacing w:after="0" w:line="240" w:lineRule="auto"/>
      </w:pPr>
      <w:r>
        <w:separator/>
      </w:r>
    </w:p>
  </w:footnote>
  <w:footnote w:type="continuationSeparator" w:id="0">
    <w:p w14:paraId="2890C54A" w14:textId="77777777" w:rsidR="0025348C" w:rsidRDefault="0025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5FC2" w14:textId="77777777" w:rsidR="00E81062" w:rsidRDefault="00000000">
    <w:pPr>
      <w:pStyle w:val="Intestazione"/>
    </w:pPr>
    <w:r>
      <w:rPr>
        <w:noProof/>
      </w:rPr>
      <w:drawing>
        <wp:anchor distT="0" distB="0" distL="0" distR="0" simplePos="0" relativeHeight="251658240" behindDoc="1" locked="0" layoutInCell="1" allowOverlap="1" wp14:anchorId="13383D10" wp14:editId="5462CB57">
          <wp:simplePos x="0" y="0"/>
          <wp:positionH relativeFrom="page">
            <wp:posOffset>449580</wp:posOffset>
          </wp:positionH>
          <wp:positionV relativeFrom="page">
            <wp:posOffset>899161</wp:posOffset>
          </wp:positionV>
          <wp:extent cx="1990725" cy="640080"/>
          <wp:effectExtent l="0" t="0" r="9525" b="7620"/>
          <wp:wrapNone/>
          <wp:docPr id="1" name="Immagine 12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00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6F4C" w14:textId="77777777" w:rsidR="00E81062" w:rsidRDefault="00000000">
    <w:pPr>
      <w:pStyle w:val="Intestazione"/>
    </w:pPr>
    <w:r>
      <w:rPr>
        <w:noProof/>
      </w:rPr>
      <w:drawing>
        <wp:anchor distT="0" distB="0" distL="0" distR="0" simplePos="0" relativeHeight="2" behindDoc="1" locked="0" layoutInCell="1" allowOverlap="1" wp14:anchorId="4E2A0F28" wp14:editId="3E944693">
          <wp:simplePos x="0" y="0"/>
          <wp:positionH relativeFrom="page">
            <wp:posOffset>450215</wp:posOffset>
          </wp:positionH>
          <wp:positionV relativeFrom="page">
            <wp:posOffset>900430</wp:posOffset>
          </wp:positionV>
          <wp:extent cx="1990725" cy="1029335"/>
          <wp:effectExtent l="0" t="0" r="0" b="0"/>
          <wp:wrapNone/>
          <wp:docPr id="2" name="Immagine 13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9" r="-619" b="-41584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2"/>
    <w:rsid w:val="001D7689"/>
    <w:rsid w:val="0025348C"/>
    <w:rsid w:val="004A3EAD"/>
    <w:rsid w:val="004C769A"/>
    <w:rsid w:val="004D3579"/>
    <w:rsid w:val="00601FDB"/>
    <w:rsid w:val="006F6BE3"/>
    <w:rsid w:val="007E47EF"/>
    <w:rsid w:val="00851060"/>
    <w:rsid w:val="00972579"/>
    <w:rsid w:val="009D6ACD"/>
    <w:rsid w:val="00AE1DC5"/>
    <w:rsid w:val="00CE4AE5"/>
    <w:rsid w:val="00E81062"/>
    <w:rsid w:val="00E935A8"/>
    <w:rsid w:val="00F1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6475"/>
  <w15:docId w15:val="{498AB357-0F03-4236-9119-E0949168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D533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D533D"/>
  </w:style>
  <w:style w:type="character" w:customStyle="1" w:styleId="CollegamentoInternet">
    <w:name w:val="Collegamento Internet"/>
    <w:basedOn w:val="Carpredefinitoparagrafo"/>
    <w:uiPriority w:val="99"/>
    <w:unhideWhenUsed/>
    <w:rsid w:val="00170A23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D533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D533D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17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2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me.it" TargetMode="External"/><Relationship Id="rId1" Type="http://schemas.openxmlformats.org/officeDocument/2006/relationships/hyperlink" Target="mailto:protocollo@unim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RosyPg</dc:creator>
  <dc:description/>
  <cp:lastModifiedBy>Giovanni Camarda</cp:lastModifiedBy>
  <cp:revision>3</cp:revision>
  <dcterms:created xsi:type="dcterms:W3CDTF">2025-05-28T07:03:00Z</dcterms:created>
  <dcterms:modified xsi:type="dcterms:W3CDTF">2025-05-28T07:03:00Z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